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4029D9">
            <w:pPr>
              <w:jc w:val="center"/>
              <w:rPr>
                <w:rFonts w:ascii="Arial" w:hAnsi="Arial"/>
                <w:lang w:val="en-GB"/>
              </w:rPr>
            </w:pPr>
            <w:r w:rsidRPr="004029D9">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E0F19">
            <w:pPr>
              <w:rPr>
                <w:rFonts w:ascii="Arial" w:hAnsi="Arial"/>
              </w:rPr>
            </w:pPr>
            <w:r>
              <w:rPr>
                <w:rFonts w:ascii="Arial" w:hAnsi="Arial"/>
              </w:rPr>
              <w:t>Student Esthetician Clinic</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D0508">
            <w:pPr>
              <w:rPr>
                <w:rFonts w:ascii="Arial" w:hAnsi="Arial"/>
              </w:rPr>
            </w:pPr>
            <w:r>
              <w:rPr>
                <w:rFonts w:ascii="Arial" w:hAnsi="Arial"/>
              </w:rPr>
              <w:t>EST 166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E0F19">
            <w:pPr>
              <w:rPr>
                <w:rFonts w:ascii="Arial" w:hAnsi="Arial"/>
              </w:rPr>
            </w:pPr>
            <w:r>
              <w:rPr>
                <w:rFonts w:ascii="Arial" w:hAnsi="Arial"/>
              </w:rPr>
              <w:t>2</w:t>
            </w:r>
          </w:p>
        </w:tc>
      </w:tr>
      <w:tr w:rsidR="00D1300B">
        <w:trPr>
          <w:cantSplit/>
        </w:trPr>
        <w:tc>
          <w:tcPr>
            <w:tcW w:w="2518" w:type="dxa"/>
          </w:tcPr>
          <w:p w:rsidR="00D1300B" w:rsidRDefault="009E0F19">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E0F19">
            <w:pPr>
              <w:rPr>
                <w:rFonts w:ascii="Arial" w:hAnsi="Arial"/>
              </w:rPr>
            </w:pPr>
            <w:r>
              <w:rPr>
                <w:rFonts w:ascii="Arial" w:hAnsi="Arial"/>
              </w:rPr>
              <w:t>Esthetician’s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E0F19">
            <w:pPr>
              <w:rPr>
                <w:rFonts w:ascii="Arial" w:hAnsi="Arial"/>
              </w:rPr>
            </w:pPr>
            <w:smartTag w:uri="urn:schemas-microsoft-com:office:smarttags" w:element="PersonName">
              <w:r>
                <w:rPr>
                  <w:rFonts w:ascii="Arial" w:hAnsi="Arial"/>
                </w:rPr>
                <w:t>Silvana Bassanello</w:t>
              </w:r>
            </w:smartTag>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E0F19">
            <w:pPr>
              <w:rPr>
                <w:rFonts w:ascii="Arial" w:hAnsi="Arial"/>
              </w:rPr>
            </w:pPr>
            <w:r>
              <w:rPr>
                <w:rFonts w:ascii="Arial" w:hAnsi="Arial"/>
              </w:rPr>
              <w:t>Jan 20</w:t>
            </w:r>
            <w:r w:rsidR="0033241F">
              <w:rPr>
                <w:rFonts w:ascii="Arial" w:hAnsi="Arial"/>
              </w:rPr>
              <w:t>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3241F">
            <w:pPr>
              <w:rPr>
                <w:rFonts w:ascii="Arial" w:hAnsi="Arial"/>
              </w:rPr>
            </w:pPr>
            <w:r>
              <w:rPr>
                <w:rFonts w:ascii="Arial" w:hAnsi="Arial"/>
              </w:rPr>
              <w:t>Jan 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C7A93">
            <w:pPr>
              <w:jc w:val="center"/>
              <w:rPr>
                <w:rFonts w:ascii="Arial" w:hAnsi="Arial"/>
              </w:rPr>
            </w:pPr>
            <w:r>
              <w:rPr>
                <w:rFonts w:ascii="Arial" w:hAnsi="Arial" w:cs="Arial"/>
              </w:rPr>
              <w:t>“Angelique Lemay”</w:t>
            </w:r>
          </w:p>
        </w:tc>
        <w:tc>
          <w:tcPr>
            <w:tcW w:w="1188" w:type="dxa"/>
          </w:tcPr>
          <w:p w:rsidR="00D1300B" w:rsidRDefault="009C7A93">
            <w:pPr>
              <w:rPr>
                <w:rFonts w:ascii="Arial" w:hAnsi="Arial"/>
              </w:rPr>
            </w:pPr>
            <w:r>
              <w:rPr>
                <w:rFonts w:ascii="Arial" w:hAnsi="Arial" w:cs="Arial"/>
              </w:rPr>
              <w:t>Dec. 2010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CC526C">
              <w:rPr>
                <w:rFonts w:ascii="Arial" w:hAnsi="Arial"/>
                <w:lang w:val="en-US"/>
              </w:rPr>
              <w:t>, COMMUNITY SERVICES</w:t>
            </w:r>
          </w:p>
          <w:p w:rsidR="00A1781F" w:rsidRPr="00A1781F" w:rsidRDefault="00A1781F" w:rsidP="00A1781F"/>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D050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8D0508">
            <w:pPr>
              <w:rPr>
                <w:rFonts w:ascii="Arial" w:hAnsi="Arial"/>
              </w:rPr>
            </w:pPr>
            <w:r>
              <w:rPr>
                <w:rFonts w:ascii="Arial" w:hAnsi="Arial"/>
              </w:rPr>
              <w:t>EST 161, EST142, EST 113, EST 114</w:t>
            </w:r>
            <w:r w:rsidR="009E0F19">
              <w:rPr>
                <w:rFonts w:ascii="Arial" w:hAnsi="Arial"/>
              </w:rPr>
              <w:t>, EST 141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D0508">
            <w:pPr>
              <w:rPr>
                <w:rFonts w:ascii="Arial" w:hAnsi="Arial"/>
              </w:rPr>
            </w:pPr>
            <w:r>
              <w:rPr>
                <w:rFonts w:ascii="Arial" w:hAnsi="Arial"/>
              </w:rPr>
              <w:t>3</w:t>
            </w:r>
          </w:p>
        </w:tc>
      </w:tr>
      <w:tr w:rsidR="00D1300B">
        <w:trPr>
          <w:cantSplit/>
        </w:trPr>
        <w:tc>
          <w:tcPr>
            <w:tcW w:w="8856" w:type="dxa"/>
            <w:gridSpan w:val="6"/>
          </w:tcPr>
          <w:p w:rsidR="009862A1" w:rsidRPr="009862A1" w:rsidRDefault="009862A1" w:rsidP="009862A1">
            <w:pPr>
              <w:rPr>
                <w:lang w:val="en-GB"/>
              </w:rPr>
            </w:pPr>
          </w:p>
          <w:p w:rsidR="00D1300B" w:rsidRDefault="00D1300B">
            <w:pPr>
              <w:pStyle w:val="Heading2"/>
              <w:tabs>
                <w:tab w:val="center" w:pos="4560"/>
              </w:tabs>
              <w:rPr>
                <w:rFonts w:ascii="Arial" w:hAnsi="Arial"/>
              </w:rPr>
            </w:pPr>
            <w:r>
              <w:rPr>
                <w:rFonts w:ascii="Arial" w:hAnsi="Arial"/>
              </w:rPr>
              <w:t>Copyright ©</w:t>
            </w:r>
            <w:r w:rsidR="00A1781F">
              <w:rPr>
                <w:rFonts w:ascii="Arial" w:hAnsi="Arial"/>
              </w:rPr>
              <w:t xml:space="preserve"> </w:t>
            </w:r>
            <w:r w:rsidR="00E25868" w:rsidRPr="00B835FC">
              <w:rPr>
                <w:rFonts w:ascii="Arial" w:hAnsi="Arial"/>
              </w:rPr>
              <w:t>20</w:t>
            </w:r>
            <w:r w:rsidR="004029D9">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CC526C">
            <w:pPr>
              <w:pStyle w:val="Heading2"/>
              <w:tabs>
                <w:tab w:val="center" w:pos="4560"/>
              </w:tabs>
              <w:rPr>
                <w:rFonts w:ascii="Arial" w:hAnsi="Arial"/>
                <w:b w:val="0"/>
              </w:rPr>
            </w:pPr>
            <w:r>
              <w:rPr>
                <w:rFonts w:ascii="Arial" w:hAnsi="Arial"/>
                <w:b w:val="0"/>
                <w:i/>
              </w:rPr>
              <w:t xml:space="preserve">For additional information, please contact </w:t>
            </w:r>
            <w:r w:rsidR="00CC526C">
              <w:rPr>
                <w:rFonts w:ascii="Arial" w:hAnsi="Arial"/>
                <w:b w:val="0"/>
                <w:i/>
              </w:rPr>
              <w:t xml:space="preserve">the </w:t>
            </w:r>
            <w:r w:rsidR="003D0B70">
              <w:rPr>
                <w:rFonts w:ascii="Arial" w:hAnsi="Arial"/>
                <w:b w:val="0"/>
                <w:i/>
              </w:rPr>
              <w:t>Chair</w:t>
            </w:r>
            <w:r w:rsidR="00A1781F">
              <w:rPr>
                <w:rFonts w:ascii="Arial" w:hAnsi="Arial"/>
                <w:b w:val="0"/>
                <w:i/>
              </w:rPr>
              <w:t>,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A1781F">
                  <w:rPr>
                    <w:rFonts w:ascii="Arial" w:hAnsi="Arial"/>
                    <w:i/>
                    <w:lang w:val="en-GB"/>
                  </w:rPr>
                  <w:t>Health</w:t>
                </w:r>
              </w:smartTag>
            </w:smartTag>
            <w:r w:rsidR="00A1781F">
              <w:rPr>
                <w:rFonts w:ascii="Arial" w:hAnsi="Arial"/>
                <w:i/>
                <w:lang w:val="en-GB"/>
              </w:rPr>
              <w:t xml:space="preserve"> and Community Services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1781F">
              <w:rPr>
                <w:rFonts w:ascii="Arial" w:hAnsi="Arial"/>
                <w:i/>
                <w:lang w:val="en-GB"/>
              </w:rPr>
              <w:t>2603</w:t>
            </w:r>
          </w:p>
        </w:tc>
      </w:tr>
      <w:tr w:rsidR="009E0F19">
        <w:trPr>
          <w:cantSplit/>
        </w:trPr>
        <w:tc>
          <w:tcPr>
            <w:tcW w:w="8856" w:type="dxa"/>
            <w:gridSpan w:val="6"/>
          </w:tcPr>
          <w:p w:rsidR="009E0F19" w:rsidRDefault="009E0F19">
            <w:pPr>
              <w:tabs>
                <w:tab w:val="center" w:pos="4560"/>
              </w:tabs>
              <w:jc w:val="center"/>
              <w:rPr>
                <w:rFonts w:ascii="Arial" w:hAnsi="Arial"/>
                <w:i/>
                <w:lang w:val="en-GB"/>
              </w:rPr>
            </w:pPr>
          </w:p>
        </w:tc>
      </w:tr>
      <w:tr w:rsidR="009E0F19">
        <w:trPr>
          <w:cantSplit/>
        </w:trPr>
        <w:tc>
          <w:tcPr>
            <w:tcW w:w="8856" w:type="dxa"/>
            <w:gridSpan w:val="6"/>
          </w:tcPr>
          <w:p w:rsidR="009E0F19" w:rsidRDefault="009E0F19" w:rsidP="009E0F19">
            <w:pPr>
              <w:tabs>
                <w:tab w:val="center" w:pos="4560"/>
              </w:tabs>
              <w:rPr>
                <w:rFonts w:ascii="Arial" w:hAnsi="Arial"/>
                <w:i/>
                <w:lang w:val="en-GB"/>
              </w:rPr>
            </w:pPr>
          </w:p>
        </w:tc>
      </w:tr>
    </w:tbl>
    <w:p w:rsidR="00D1300B" w:rsidRDefault="00A1781F">
      <w:pPr>
        <w:tabs>
          <w:tab w:val="center" w:pos="4560"/>
        </w:tabs>
        <w:rPr>
          <w:rFonts w:ascii="Arial" w:hAnsi="Arial"/>
          <w:lang w:val="en-GB"/>
        </w:rPr>
      </w:pPr>
      <w:r>
        <w:rPr>
          <w:rFonts w:ascii="Arial" w:hAnsi="Arial"/>
          <w:i/>
          <w:lang w:val="en-GB"/>
        </w:rPr>
        <w:br w:type="page"/>
      </w: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9E0F19" w:rsidRDefault="00D1300B">
            <w:pPr>
              <w:rPr>
                <w:rFonts w:ascii="Arial" w:hAnsi="Arial"/>
                <w:b/>
              </w:rPr>
            </w:pPr>
            <w:r>
              <w:rPr>
                <w:rFonts w:ascii="Arial" w:hAnsi="Arial"/>
                <w:b/>
              </w:rPr>
              <w:t>COURSE DESCRIPTION:</w:t>
            </w:r>
          </w:p>
          <w:p w:rsidR="00A1781F" w:rsidRDefault="00A1781F">
            <w:pPr>
              <w:rPr>
                <w:rFonts w:ascii="Arial" w:hAnsi="Arial"/>
                <w:b/>
              </w:rPr>
            </w:pPr>
          </w:p>
          <w:p w:rsidR="009E0F19" w:rsidRPr="00A1781F" w:rsidRDefault="009E0F19" w:rsidP="0033241F">
            <w:pPr>
              <w:rPr>
                <w:rFonts w:ascii="Arial" w:hAnsi="Arial"/>
              </w:rPr>
            </w:pPr>
            <w:r w:rsidRPr="00A1781F">
              <w:rPr>
                <w:rFonts w:ascii="Arial" w:hAnsi="Arial"/>
              </w:rPr>
              <w:t>This course provides students with opportunity to strengthen practical skills developed in Semester l.  Students will work in Sault College’s Spa providing professional esthetic services such as manicures, pedicures,</w:t>
            </w:r>
            <w:r w:rsidR="0033241F">
              <w:rPr>
                <w:rFonts w:ascii="Arial" w:hAnsi="Arial"/>
              </w:rPr>
              <w:t xml:space="preserve"> mini and advanced skin treatments</w:t>
            </w:r>
            <w:r w:rsidRPr="00A1781F">
              <w:rPr>
                <w:rFonts w:ascii="Arial" w:hAnsi="Arial"/>
              </w:rPr>
              <w:t xml:space="preserve">, hair </w:t>
            </w:r>
            <w:r w:rsidR="000352BC">
              <w:rPr>
                <w:rFonts w:ascii="Arial" w:hAnsi="Arial"/>
              </w:rPr>
              <w:t>removal treatments</w:t>
            </w:r>
            <w:r w:rsidRPr="00A1781F">
              <w:rPr>
                <w:rFonts w:ascii="Arial" w:hAnsi="Arial"/>
              </w:rPr>
              <w:t xml:space="preserve"> and makeup applications for the general public.  Day to day operations of a Spa </w:t>
            </w:r>
            <w:r w:rsidR="008B72E4" w:rsidRPr="00A1781F">
              <w:rPr>
                <w:rFonts w:ascii="Arial" w:hAnsi="Arial"/>
              </w:rPr>
              <w:t xml:space="preserve">setting </w:t>
            </w:r>
            <w:r w:rsidRPr="00A1781F">
              <w:rPr>
                <w:rFonts w:ascii="Arial" w:hAnsi="Arial"/>
              </w:rPr>
              <w:t>will be emphasized and students will be responsible for answering pho</w:t>
            </w:r>
            <w:r w:rsidR="008B72E4" w:rsidRPr="00A1781F">
              <w:rPr>
                <w:rFonts w:ascii="Arial" w:hAnsi="Arial"/>
              </w:rPr>
              <w:t>nes, scheduling</w:t>
            </w:r>
            <w:r w:rsidRPr="00A1781F">
              <w:rPr>
                <w:rFonts w:ascii="Arial" w:hAnsi="Arial"/>
              </w:rPr>
              <w:t xml:space="preserve"> appointments</w:t>
            </w:r>
            <w:r w:rsidR="008B72E4" w:rsidRPr="00A1781F">
              <w:rPr>
                <w:rFonts w:ascii="Arial" w:hAnsi="Arial"/>
              </w:rPr>
              <w:t>, confirming appointments, retailing</w:t>
            </w:r>
            <w:r w:rsidR="0033241F">
              <w:rPr>
                <w:rFonts w:ascii="Arial" w:hAnsi="Arial"/>
              </w:rPr>
              <w:t xml:space="preserve">, </w:t>
            </w:r>
            <w:proofErr w:type="gramStart"/>
            <w:r w:rsidR="0033241F">
              <w:rPr>
                <w:rFonts w:ascii="Arial" w:hAnsi="Arial"/>
              </w:rPr>
              <w:t>seasonal</w:t>
            </w:r>
            <w:proofErr w:type="gramEnd"/>
            <w:r w:rsidR="0033241F">
              <w:rPr>
                <w:rFonts w:ascii="Arial" w:hAnsi="Arial"/>
              </w:rPr>
              <w:t xml:space="preserve"> promotions</w:t>
            </w:r>
            <w:r w:rsidR="008B72E4" w:rsidRPr="00A1781F">
              <w:rPr>
                <w:rFonts w:ascii="Arial" w:hAnsi="Arial"/>
              </w:rPr>
              <w:t xml:space="preserve"> and handling all transactions.  Professiona</w:t>
            </w:r>
            <w:r w:rsidR="0033241F">
              <w:rPr>
                <w:rFonts w:ascii="Arial" w:hAnsi="Arial"/>
              </w:rPr>
              <w:t>l Image is emphasized with personal appearance,</w:t>
            </w:r>
            <w:r w:rsidR="00A535BC">
              <w:rPr>
                <w:rFonts w:ascii="Arial" w:hAnsi="Arial"/>
              </w:rPr>
              <w:t xml:space="preserve"> effective communication, and</w:t>
            </w:r>
            <w:r w:rsidR="008B72E4" w:rsidRPr="00A1781F">
              <w:rPr>
                <w:rFonts w:ascii="Arial" w:hAnsi="Arial"/>
              </w:rPr>
              <w:t xml:space="preserve"> also with sanitation, disinfection and sterilization procedures. </w:t>
            </w:r>
          </w:p>
        </w:tc>
      </w:tr>
    </w:tbl>
    <w:p w:rsidR="00D1300B" w:rsidRDefault="00D1300B">
      <w:pPr>
        <w:rPr>
          <w:rFonts w:ascii="Arial" w:hAnsi="Arial"/>
        </w:rPr>
      </w:pPr>
    </w:p>
    <w:p w:rsidR="00CC526C" w:rsidRDefault="00CC526C">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B72E4">
            <w:pPr>
              <w:rPr>
                <w:rFonts w:ascii="Arial" w:hAnsi="Arial"/>
              </w:rPr>
            </w:pPr>
            <w:r>
              <w:rPr>
                <w:rFonts w:ascii="Arial" w:hAnsi="Arial"/>
              </w:rPr>
              <w:t xml:space="preserve">Apply practical skills in all areas of esthetics in order to provide a professional treatment for </w:t>
            </w:r>
            <w:r w:rsidR="00B027AA">
              <w:rPr>
                <w:rFonts w:ascii="Arial" w:hAnsi="Arial"/>
              </w:rPr>
              <w:t>both men and women.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B72E4" w:rsidRDefault="000352BC" w:rsidP="008B72E4">
            <w:pPr>
              <w:numPr>
                <w:ilvl w:val="0"/>
                <w:numId w:val="13"/>
              </w:numPr>
              <w:rPr>
                <w:rFonts w:ascii="Arial" w:hAnsi="Arial"/>
              </w:rPr>
            </w:pPr>
            <w:r>
              <w:rPr>
                <w:rFonts w:ascii="Arial" w:hAnsi="Arial"/>
              </w:rPr>
              <w:t xml:space="preserve">Perform and customize hand and foot treatments and complete all steps </w:t>
            </w:r>
            <w:r w:rsidR="00B027AA">
              <w:rPr>
                <w:rFonts w:ascii="Arial" w:hAnsi="Arial"/>
              </w:rPr>
              <w:t xml:space="preserve">for </w:t>
            </w:r>
            <w:proofErr w:type="gramStart"/>
            <w:r w:rsidR="00B027AA">
              <w:rPr>
                <w:rFonts w:ascii="Arial" w:hAnsi="Arial"/>
              </w:rPr>
              <w:t xml:space="preserve">an </w:t>
            </w:r>
            <w:r>
              <w:rPr>
                <w:rFonts w:ascii="Arial" w:hAnsi="Arial"/>
              </w:rPr>
              <w:t xml:space="preserve"> entire</w:t>
            </w:r>
            <w:proofErr w:type="gramEnd"/>
            <w:r>
              <w:rPr>
                <w:rFonts w:ascii="Arial" w:hAnsi="Arial"/>
              </w:rPr>
              <w:t xml:space="preserve"> professional manicure and pedicu</w:t>
            </w:r>
            <w:r w:rsidR="00B027AA">
              <w:rPr>
                <w:rFonts w:ascii="Arial" w:hAnsi="Arial"/>
              </w:rPr>
              <w:t>re for both men and women.</w:t>
            </w:r>
          </w:p>
          <w:p w:rsidR="001E49C5" w:rsidRDefault="001E49C5" w:rsidP="008B72E4">
            <w:pPr>
              <w:numPr>
                <w:ilvl w:val="0"/>
                <w:numId w:val="13"/>
              </w:numPr>
              <w:rPr>
                <w:rFonts w:ascii="Arial" w:hAnsi="Arial"/>
              </w:rPr>
            </w:pPr>
            <w:r>
              <w:rPr>
                <w:rFonts w:ascii="Arial" w:hAnsi="Arial"/>
              </w:rPr>
              <w:t>Discuss homecare maintenance for hand and foot care.</w:t>
            </w:r>
          </w:p>
          <w:p w:rsidR="00B027AA" w:rsidRDefault="00B027AA" w:rsidP="008B72E4">
            <w:pPr>
              <w:numPr>
                <w:ilvl w:val="0"/>
                <w:numId w:val="13"/>
              </w:numPr>
              <w:rPr>
                <w:rFonts w:ascii="Arial" w:hAnsi="Arial"/>
              </w:rPr>
            </w:pPr>
            <w:r>
              <w:rPr>
                <w:rFonts w:ascii="Arial" w:hAnsi="Arial"/>
              </w:rPr>
              <w:t>Use a variety of waxes and hair removal techniques including hard and soft wax, and tweezing for the safe removal of excess facial and body hair for both men and women.</w:t>
            </w:r>
          </w:p>
          <w:p w:rsidR="001E49C5" w:rsidRDefault="001E49C5" w:rsidP="008B72E4">
            <w:pPr>
              <w:numPr>
                <w:ilvl w:val="0"/>
                <w:numId w:val="13"/>
              </w:numPr>
              <w:rPr>
                <w:rFonts w:ascii="Arial" w:hAnsi="Arial"/>
              </w:rPr>
            </w:pPr>
            <w:r>
              <w:rPr>
                <w:rFonts w:ascii="Arial" w:hAnsi="Arial"/>
              </w:rPr>
              <w:t xml:space="preserve">Explain pre and post homecare with clients having any hair removal treatment. </w:t>
            </w:r>
          </w:p>
          <w:p w:rsidR="00B027AA" w:rsidRDefault="00B027AA" w:rsidP="008B72E4">
            <w:pPr>
              <w:numPr>
                <w:ilvl w:val="0"/>
                <w:numId w:val="13"/>
              </w:numPr>
              <w:rPr>
                <w:rFonts w:ascii="Arial" w:hAnsi="Arial"/>
              </w:rPr>
            </w:pPr>
            <w:r>
              <w:rPr>
                <w:rFonts w:ascii="Arial" w:hAnsi="Arial"/>
              </w:rPr>
              <w:t>Apply makeup for a variety of occasions including day, evening, bridal, and for clients of all age ranges from preteen to mature.</w:t>
            </w:r>
          </w:p>
          <w:p w:rsidR="00B027AA" w:rsidRDefault="00B027AA" w:rsidP="008B72E4">
            <w:pPr>
              <w:numPr>
                <w:ilvl w:val="0"/>
                <w:numId w:val="13"/>
              </w:numPr>
              <w:rPr>
                <w:rFonts w:ascii="Arial" w:hAnsi="Arial"/>
              </w:rPr>
            </w:pPr>
            <w:r>
              <w:rPr>
                <w:rFonts w:ascii="Arial" w:hAnsi="Arial"/>
              </w:rPr>
              <w:t xml:space="preserve">Customize skin treatments for both men and women taking into consideration skin types and skin conditions, information recorded on the health screen, </w:t>
            </w:r>
            <w:r w:rsidR="001E49C5">
              <w:rPr>
                <w:rFonts w:ascii="Arial" w:hAnsi="Arial"/>
              </w:rPr>
              <w:t>identified needs and contraindications to products and equipment.</w:t>
            </w:r>
          </w:p>
          <w:p w:rsidR="001E49C5" w:rsidRDefault="001E49C5" w:rsidP="008B72E4">
            <w:pPr>
              <w:numPr>
                <w:ilvl w:val="0"/>
                <w:numId w:val="13"/>
              </w:numPr>
              <w:rPr>
                <w:rFonts w:ascii="Arial" w:hAnsi="Arial"/>
              </w:rPr>
            </w:pPr>
            <w:r>
              <w:rPr>
                <w:rFonts w:ascii="Arial" w:hAnsi="Arial"/>
              </w:rPr>
              <w:t xml:space="preserve">Knowledge of </w:t>
            </w:r>
            <w:proofErr w:type="spellStart"/>
            <w:r>
              <w:rPr>
                <w:rFonts w:ascii="Arial" w:hAnsi="Arial"/>
              </w:rPr>
              <w:t>NatureMed</w:t>
            </w:r>
            <w:proofErr w:type="spellEnd"/>
            <w:r>
              <w:rPr>
                <w:rFonts w:ascii="Arial" w:hAnsi="Arial"/>
              </w:rPr>
              <w:t xml:space="preserve"> professional skincare line and promote features and benefits of esthetic products and services to clients when </w:t>
            </w:r>
            <w:proofErr w:type="gramStart"/>
            <w:r>
              <w:rPr>
                <w:rFonts w:ascii="Arial" w:hAnsi="Arial"/>
              </w:rPr>
              <w:t>assisting  them</w:t>
            </w:r>
            <w:proofErr w:type="gramEnd"/>
            <w:r>
              <w:rPr>
                <w:rFonts w:ascii="Arial" w:hAnsi="Arial"/>
              </w:rPr>
              <w:t xml:space="preserve"> in determining a course of action matched with their needs, lifestyle and personal preferences.</w:t>
            </w:r>
          </w:p>
          <w:p w:rsidR="00D13658" w:rsidRDefault="001E49C5" w:rsidP="008B72E4">
            <w:pPr>
              <w:numPr>
                <w:ilvl w:val="0"/>
                <w:numId w:val="13"/>
              </w:numPr>
              <w:rPr>
                <w:rFonts w:ascii="Arial" w:hAnsi="Arial"/>
              </w:rPr>
            </w:pPr>
            <w:r>
              <w:rPr>
                <w:rFonts w:ascii="Arial" w:hAnsi="Arial"/>
              </w:rPr>
              <w:t>Explain the importance of a homecare maintenance schedule which suits their skin type and any conditions present</w:t>
            </w:r>
          </w:p>
          <w:p w:rsidR="004029D9" w:rsidRDefault="004029D9" w:rsidP="004029D9">
            <w:pPr>
              <w:rPr>
                <w:rFonts w:ascii="Arial" w:hAnsi="Arial"/>
              </w:rPr>
            </w:pPr>
          </w:p>
          <w:p w:rsidR="004029D9" w:rsidRDefault="004029D9" w:rsidP="004029D9">
            <w:pPr>
              <w:rPr>
                <w:rFonts w:ascii="Arial" w:hAnsi="Arial"/>
              </w:rPr>
            </w:pPr>
          </w:p>
          <w:p w:rsidR="004029D9" w:rsidRDefault="004029D9" w:rsidP="004029D9">
            <w:pPr>
              <w:rPr>
                <w:rFonts w:ascii="Arial" w:hAnsi="Arial"/>
              </w:rPr>
            </w:pPr>
          </w:p>
          <w:p w:rsidR="001E49C5" w:rsidRDefault="00D13658" w:rsidP="008B72E4">
            <w:pPr>
              <w:numPr>
                <w:ilvl w:val="0"/>
                <w:numId w:val="13"/>
              </w:numPr>
              <w:rPr>
                <w:rFonts w:ascii="Arial" w:hAnsi="Arial"/>
              </w:rPr>
            </w:pPr>
            <w:r>
              <w:rPr>
                <w:rFonts w:ascii="Arial" w:hAnsi="Arial"/>
              </w:rPr>
              <w:lastRenderedPageBreak/>
              <w:t xml:space="preserve">Use professional facial equipment, manicure and pedicure instruments, makeup supplies and equipment and hair removal </w:t>
            </w:r>
            <w:r w:rsidR="001E49C5">
              <w:rPr>
                <w:rFonts w:ascii="Arial" w:hAnsi="Arial"/>
              </w:rPr>
              <w:t>.</w:t>
            </w:r>
            <w:r>
              <w:rPr>
                <w:rFonts w:ascii="Arial" w:hAnsi="Arial"/>
              </w:rPr>
              <w:t xml:space="preserve">instruments and equipment safely and appropriately while noting any contraindications noted on the health </w:t>
            </w:r>
            <w:proofErr w:type="gramStart"/>
            <w:r>
              <w:rPr>
                <w:rFonts w:ascii="Arial" w:hAnsi="Arial"/>
              </w:rPr>
              <w:t>screen  client</w:t>
            </w:r>
            <w:proofErr w:type="gramEnd"/>
            <w:r>
              <w:rPr>
                <w:rFonts w:ascii="Arial" w:hAnsi="Arial"/>
              </w:rPr>
              <w:t xml:space="preserve"> preferences and needs.</w:t>
            </w:r>
          </w:p>
          <w:p w:rsidR="00D13658" w:rsidRDefault="00D13658" w:rsidP="008B72E4">
            <w:pPr>
              <w:numPr>
                <w:ilvl w:val="0"/>
                <w:numId w:val="13"/>
              </w:numPr>
              <w:rPr>
                <w:rFonts w:ascii="Arial" w:hAnsi="Arial"/>
              </w:rPr>
            </w:pPr>
            <w:r>
              <w:rPr>
                <w:rFonts w:ascii="Arial" w:hAnsi="Arial"/>
              </w:rPr>
              <w:t>Maintain and store all equipment, instruments and materials according to regulations required by Algoma Public Health and the Esthetician Diploma Program.</w:t>
            </w:r>
          </w:p>
          <w:p w:rsidR="00EB772C" w:rsidRDefault="00EB772C" w:rsidP="008B72E4">
            <w:pPr>
              <w:numPr>
                <w:ilvl w:val="0"/>
                <w:numId w:val="13"/>
              </w:numPr>
              <w:rPr>
                <w:rFonts w:ascii="Arial" w:hAnsi="Arial"/>
              </w:rPr>
            </w:pPr>
            <w:r>
              <w:rPr>
                <w:rFonts w:ascii="Arial" w:hAnsi="Arial"/>
              </w:rPr>
              <w:t>Demonstrate effective time management skills in areas of preparedness and set up</w:t>
            </w:r>
            <w:proofErr w:type="gramStart"/>
            <w:r>
              <w:rPr>
                <w:rFonts w:ascii="Arial" w:hAnsi="Arial"/>
              </w:rPr>
              <w:t>,  in</w:t>
            </w:r>
            <w:proofErr w:type="gramEnd"/>
            <w:r>
              <w:rPr>
                <w:rFonts w:ascii="Arial" w:hAnsi="Arial"/>
              </w:rPr>
              <w:t xml:space="preserve"> order to provide a professional treatment.</w:t>
            </w:r>
          </w:p>
          <w:p w:rsidR="00787328" w:rsidRDefault="000352BC" w:rsidP="008B72E4">
            <w:pPr>
              <w:numPr>
                <w:ilvl w:val="0"/>
                <w:numId w:val="13"/>
              </w:numPr>
              <w:rPr>
                <w:rFonts w:ascii="Arial" w:hAnsi="Arial"/>
              </w:rPr>
            </w:pPr>
            <w:r>
              <w:rPr>
                <w:rFonts w:ascii="Arial" w:hAnsi="Arial"/>
              </w:rPr>
              <w:t xml:space="preserve">Conduct an in depth health screen </w:t>
            </w:r>
            <w:r w:rsidR="00787328">
              <w:rPr>
                <w:rFonts w:ascii="Arial" w:hAnsi="Arial"/>
              </w:rPr>
              <w:t>prior to</w:t>
            </w:r>
            <w:r>
              <w:rPr>
                <w:rFonts w:ascii="Arial" w:hAnsi="Arial"/>
              </w:rPr>
              <w:t xml:space="preserve"> all </w:t>
            </w:r>
            <w:r w:rsidR="00787328">
              <w:rPr>
                <w:rFonts w:ascii="Arial" w:hAnsi="Arial"/>
              </w:rPr>
              <w:t>services</w:t>
            </w:r>
            <w:r>
              <w:rPr>
                <w:rFonts w:ascii="Arial" w:hAnsi="Arial"/>
              </w:rPr>
              <w:t xml:space="preserve"> and record the observations to determine service expectations, customized treatments, modifications and contraindications</w:t>
            </w:r>
            <w:r w:rsidR="00787328">
              <w:rPr>
                <w:rFonts w:ascii="Arial" w:hAnsi="Arial"/>
              </w:rPr>
              <w:t>.</w:t>
            </w:r>
          </w:p>
          <w:p w:rsidR="00787328" w:rsidRDefault="00D13658" w:rsidP="008B72E4">
            <w:pPr>
              <w:numPr>
                <w:ilvl w:val="0"/>
                <w:numId w:val="13"/>
              </w:numPr>
              <w:rPr>
                <w:rFonts w:ascii="Arial" w:hAnsi="Arial"/>
              </w:rPr>
            </w:pPr>
            <w:r>
              <w:rPr>
                <w:rFonts w:ascii="Arial" w:hAnsi="Arial"/>
              </w:rPr>
              <w:t>Keep all workstations and work surfaces sanitized and free of garbage so to not cross contaminate</w:t>
            </w:r>
            <w:r w:rsidR="00D1447E">
              <w:rPr>
                <w:rFonts w:ascii="Arial" w:hAnsi="Arial"/>
              </w:rPr>
              <w:t xml:space="preserve"> and to display</w:t>
            </w:r>
            <w:r w:rsidR="00787328">
              <w:rPr>
                <w:rFonts w:ascii="Arial" w:hAnsi="Arial"/>
              </w:rPr>
              <w:t xml:space="preserve"> </w:t>
            </w:r>
          </w:p>
          <w:p w:rsidR="005453CD" w:rsidRDefault="00D1447E" w:rsidP="00D1447E">
            <w:pPr>
              <w:numPr>
                <w:ilvl w:val="0"/>
                <w:numId w:val="13"/>
              </w:numPr>
              <w:rPr>
                <w:rFonts w:ascii="Arial" w:hAnsi="Arial"/>
              </w:rPr>
            </w:pPr>
            <w:r>
              <w:rPr>
                <w:rFonts w:ascii="Arial" w:hAnsi="Arial"/>
              </w:rPr>
              <w:t xml:space="preserve">Clean and either </w:t>
            </w:r>
            <w:proofErr w:type="gramStart"/>
            <w:r>
              <w:rPr>
                <w:rFonts w:ascii="Arial" w:hAnsi="Arial"/>
              </w:rPr>
              <w:t>disinfect</w:t>
            </w:r>
            <w:proofErr w:type="gramEnd"/>
            <w:r>
              <w:rPr>
                <w:rFonts w:ascii="Arial" w:hAnsi="Arial"/>
              </w:rPr>
              <w:t xml:space="preserve"> or sterilize tools after each use, keep work stations and work surfaces sanitized, and safely dispose of non reusable and “sharps” items in accordance with Algoma Public Health.</w:t>
            </w:r>
          </w:p>
          <w:p w:rsidR="00627C92" w:rsidRDefault="00627C92" w:rsidP="00D1447E">
            <w:pPr>
              <w:numPr>
                <w:ilvl w:val="0"/>
                <w:numId w:val="13"/>
              </w:numPr>
              <w:rPr>
                <w:rFonts w:ascii="Arial" w:hAnsi="Arial"/>
              </w:rPr>
            </w:pPr>
            <w:r>
              <w:rPr>
                <w:rFonts w:ascii="Arial" w:hAnsi="Arial"/>
              </w:rPr>
              <w:t xml:space="preserve">Contribute to the maintenance of client files by accurately recording information and by ensuring that all information on health screens </w:t>
            </w:r>
            <w:proofErr w:type="gramStart"/>
            <w:r>
              <w:rPr>
                <w:rFonts w:ascii="Arial" w:hAnsi="Arial"/>
              </w:rPr>
              <w:t>are</w:t>
            </w:r>
            <w:proofErr w:type="gramEnd"/>
            <w:r>
              <w:rPr>
                <w:rFonts w:ascii="Arial" w:hAnsi="Arial"/>
              </w:rPr>
              <w:t xml:space="preserve"> up to date.</w:t>
            </w:r>
          </w:p>
          <w:p w:rsidR="005453CD" w:rsidRDefault="005453CD" w:rsidP="008B72E4">
            <w:pPr>
              <w:numPr>
                <w:ilvl w:val="0"/>
                <w:numId w:val="13"/>
              </w:numPr>
              <w:rPr>
                <w:rFonts w:ascii="Arial" w:hAnsi="Arial"/>
              </w:rPr>
            </w:pPr>
            <w:r>
              <w:rPr>
                <w:rFonts w:ascii="Arial" w:hAnsi="Arial"/>
              </w:rPr>
              <w:t>Answer telephones, book and confirm appointments</w:t>
            </w:r>
          </w:p>
          <w:p w:rsidR="005453CD" w:rsidRDefault="005453CD" w:rsidP="008B72E4">
            <w:pPr>
              <w:numPr>
                <w:ilvl w:val="0"/>
                <w:numId w:val="13"/>
              </w:numPr>
              <w:rPr>
                <w:rFonts w:ascii="Arial" w:hAnsi="Arial"/>
              </w:rPr>
            </w:pPr>
            <w:r>
              <w:rPr>
                <w:rFonts w:ascii="Arial" w:hAnsi="Arial"/>
              </w:rPr>
              <w:t>Handle cash transactions when retailing products and services</w:t>
            </w:r>
          </w:p>
          <w:p w:rsidR="005453CD" w:rsidRDefault="00627C92" w:rsidP="008B72E4">
            <w:pPr>
              <w:numPr>
                <w:ilvl w:val="0"/>
                <w:numId w:val="13"/>
              </w:numPr>
              <w:rPr>
                <w:rFonts w:ascii="Arial" w:hAnsi="Arial"/>
              </w:rPr>
            </w:pPr>
            <w:r>
              <w:rPr>
                <w:rFonts w:ascii="Arial" w:hAnsi="Arial"/>
              </w:rPr>
              <w:t>Apply the principles of teamwork with</w:t>
            </w:r>
            <w:r w:rsidR="005453CD">
              <w:rPr>
                <w:rFonts w:ascii="Arial" w:hAnsi="Arial"/>
              </w:rPr>
              <w:t xml:space="preserve"> co workers</w:t>
            </w:r>
            <w:r>
              <w:rPr>
                <w:rFonts w:ascii="Arial" w:hAnsi="Arial"/>
              </w:rPr>
              <w:t xml:space="preserve"> and faculty</w:t>
            </w:r>
            <w:r w:rsidR="005453CD">
              <w:rPr>
                <w:rFonts w:ascii="Arial" w:hAnsi="Arial"/>
              </w:rPr>
              <w:t xml:space="preserve"> in order to meet common goals</w:t>
            </w:r>
            <w:r>
              <w:rPr>
                <w:rFonts w:ascii="Arial" w:hAnsi="Arial"/>
              </w:rPr>
              <w:t xml:space="preserve"> and to project a positive work ethic.</w:t>
            </w:r>
          </w:p>
          <w:p w:rsidR="005453CD" w:rsidRDefault="005453CD" w:rsidP="008B72E4">
            <w:pPr>
              <w:numPr>
                <w:ilvl w:val="0"/>
                <w:numId w:val="13"/>
              </w:numPr>
              <w:rPr>
                <w:rFonts w:ascii="Arial" w:hAnsi="Arial"/>
              </w:rPr>
            </w:pPr>
            <w:r>
              <w:rPr>
                <w:rFonts w:ascii="Arial" w:hAnsi="Arial"/>
              </w:rPr>
              <w:t>Greet clients upon arrival and departure</w:t>
            </w:r>
          </w:p>
          <w:p w:rsidR="005453CD" w:rsidRDefault="005453CD" w:rsidP="008B72E4">
            <w:pPr>
              <w:numPr>
                <w:ilvl w:val="0"/>
                <w:numId w:val="13"/>
              </w:numPr>
              <w:rPr>
                <w:rFonts w:ascii="Arial" w:hAnsi="Arial"/>
              </w:rPr>
            </w:pPr>
            <w:r>
              <w:rPr>
                <w:rFonts w:ascii="Arial" w:hAnsi="Arial"/>
              </w:rPr>
              <w:t>Display an upbeat and enthusiastic attitude</w:t>
            </w:r>
          </w:p>
          <w:p w:rsidR="00EF12D7" w:rsidRDefault="00EF12D7" w:rsidP="00EF12D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453CD">
            <w:pPr>
              <w:rPr>
                <w:rFonts w:ascii="Arial" w:hAnsi="Arial"/>
              </w:rPr>
            </w:pPr>
            <w:r>
              <w:rPr>
                <w:rFonts w:ascii="Arial" w:hAnsi="Arial"/>
              </w:rPr>
              <w:t xml:space="preserve">Demonstrate the professional image and conduct necessary for success in the esthetic industry. </w:t>
            </w:r>
          </w:p>
        </w:tc>
      </w:tr>
      <w:tr w:rsidR="00D1300B">
        <w:trPr>
          <w:trHeight w:val="90"/>
        </w:trPr>
        <w:tc>
          <w:tcPr>
            <w:tcW w:w="675" w:type="dxa"/>
          </w:tcPr>
          <w:p w:rsidR="00D1300B" w:rsidRDefault="00D1300B">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p w:rsidR="00794190" w:rsidRDefault="00794190">
            <w:pPr>
              <w:rPr>
                <w:rFonts w:ascii="Arial" w:hAnsi="Arial"/>
              </w:rPr>
            </w:pPr>
          </w:p>
        </w:tc>
        <w:tc>
          <w:tcPr>
            <w:tcW w:w="567" w:type="dxa"/>
          </w:tcPr>
          <w:p w:rsidR="00D1300B" w:rsidRDefault="00D1300B">
            <w:pPr>
              <w:rPr>
                <w:rFonts w:ascii="Arial" w:hAnsi="Arial"/>
              </w:rPr>
            </w:pPr>
          </w:p>
          <w:p w:rsidR="00627C92" w:rsidRDefault="00627C92">
            <w:pPr>
              <w:rPr>
                <w:rFonts w:ascii="Arial" w:hAnsi="Arial"/>
              </w:rPr>
            </w:pPr>
          </w:p>
          <w:p w:rsidR="00627C92" w:rsidRDefault="00627C92">
            <w:pPr>
              <w:rPr>
                <w:rFonts w:ascii="Arial" w:hAnsi="Arial"/>
              </w:rPr>
            </w:pPr>
          </w:p>
          <w:p w:rsidR="00627C92" w:rsidRDefault="00627C92">
            <w:pPr>
              <w:rPr>
                <w:rFonts w:ascii="Arial" w:hAnsi="Arial"/>
              </w:rPr>
            </w:pPr>
          </w:p>
          <w:p w:rsidR="00627C92" w:rsidRDefault="00627C92">
            <w:pPr>
              <w:rPr>
                <w:rFonts w:ascii="Arial" w:hAnsi="Arial"/>
              </w:rPr>
            </w:pPr>
          </w:p>
          <w:p w:rsidR="00627C92" w:rsidRDefault="00627C92">
            <w:pPr>
              <w:rPr>
                <w:rFonts w:ascii="Arial" w:hAnsi="Arial"/>
              </w:rPr>
            </w:pPr>
          </w:p>
          <w:p w:rsidR="00627C92" w:rsidRDefault="00627C92">
            <w:pPr>
              <w:rPr>
                <w:rFonts w:ascii="Arial" w:hAnsi="Arial"/>
              </w:rPr>
            </w:pPr>
          </w:p>
          <w:p w:rsidR="00627C92" w:rsidRDefault="00627C92">
            <w:pPr>
              <w:rPr>
                <w:rFonts w:ascii="Arial" w:hAnsi="Arial"/>
              </w:rPr>
            </w:pPr>
          </w:p>
          <w:p w:rsidR="00627C92" w:rsidRDefault="00627C92">
            <w:pPr>
              <w:rPr>
                <w:rFonts w:ascii="Arial" w:hAnsi="Arial"/>
              </w:rPr>
            </w:pPr>
          </w:p>
          <w:p w:rsidR="00627C92" w:rsidRDefault="00627C92">
            <w:pPr>
              <w:rPr>
                <w:rFonts w:ascii="Arial" w:hAnsi="Arial"/>
              </w:rPr>
            </w:pPr>
          </w:p>
          <w:p w:rsidR="00627C92" w:rsidRDefault="00627C92">
            <w:pPr>
              <w:rPr>
                <w:rFonts w:ascii="Arial" w:hAnsi="Arial"/>
              </w:rPr>
            </w:pPr>
          </w:p>
          <w:p w:rsidR="00627C92" w:rsidRDefault="00627C92">
            <w:pPr>
              <w:rPr>
                <w:rFonts w:ascii="Arial" w:hAnsi="Arial"/>
              </w:rPr>
            </w:pPr>
          </w:p>
          <w:p w:rsidR="00794190" w:rsidRDefault="00794190">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453CD" w:rsidRDefault="005453CD" w:rsidP="005453CD">
            <w:pPr>
              <w:numPr>
                <w:ilvl w:val="0"/>
                <w:numId w:val="14"/>
              </w:numPr>
              <w:rPr>
                <w:rFonts w:ascii="Arial" w:hAnsi="Arial"/>
              </w:rPr>
            </w:pPr>
            <w:r>
              <w:rPr>
                <w:rFonts w:ascii="Arial" w:hAnsi="Arial"/>
              </w:rPr>
              <w:t>Comply with the Policies and Procedures of the Esthetician’s Diploma Program regarding physical appearance, personal hygiene and dress code.</w:t>
            </w:r>
          </w:p>
          <w:p w:rsidR="00787328" w:rsidRDefault="00627C92" w:rsidP="005453CD">
            <w:pPr>
              <w:numPr>
                <w:ilvl w:val="0"/>
                <w:numId w:val="14"/>
              </w:numPr>
              <w:rPr>
                <w:rFonts w:ascii="Arial" w:hAnsi="Arial"/>
              </w:rPr>
            </w:pPr>
            <w:r>
              <w:rPr>
                <w:rFonts w:ascii="Arial" w:hAnsi="Arial"/>
              </w:rPr>
              <w:t xml:space="preserve">Demonstrate punctual </w:t>
            </w:r>
            <w:r w:rsidR="00787328">
              <w:rPr>
                <w:rFonts w:ascii="Arial" w:hAnsi="Arial"/>
              </w:rPr>
              <w:t>attendance</w:t>
            </w:r>
          </w:p>
          <w:p w:rsidR="00787328" w:rsidRDefault="00787328" w:rsidP="005453CD">
            <w:pPr>
              <w:numPr>
                <w:ilvl w:val="0"/>
                <w:numId w:val="14"/>
              </w:numPr>
              <w:rPr>
                <w:rFonts w:ascii="Arial" w:hAnsi="Arial"/>
              </w:rPr>
            </w:pPr>
            <w:r>
              <w:rPr>
                <w:rFonts w:ascii="Arial" w:hAnsi="Arial"/>
              </w:rPr>
              <w:t>Demonstrate accountability for your own academic and professional growth</w:t>
            </w:r>
          </w:p>
          <w:p w:rsidR="00787328" w:rsidRDefault="00787328" w:rsidP="005453CD">
            <w:pPr>
              <w:numPr>
                <w:ilvl w:val="0"/>
                <w:numId w:val="14"/>
              </w:numPr>
              <w:rPr>
                <w:rFonts w:ascii="Arial" w:hAnsi="Arial"/>
              </w:rPr>
            </w:pPr>
            <w:r>
              <w:rPr>
                <w:rFonts w:ascii="Arial" w:hAnsi="Arial"/>
              </w:rPr>
              <w:t xml:space="preserve">Demonstrate effective </w:t>
            </w:r>
            <w:r w:rsidR="00627C92">
              <w:rPr>
                <w:rFonts w:ascii="Arial" w:hAnsi="Arial"/>
              </w:rPr>
              <w:t xml:space="preserve">interpersonal, verbal and non verbal </w:t>
            </w:r>
            <w:r>
              <w:rPr>
                <w:rFonts w:ascii="Arial" w:hAnsi="Arial"/>
              </w:rPr>
              <w:t xml:space="preserve">communication skills with clients, </w:t>
            </w:r>
            <w:r w:rsidR="00627C92">
              <w:rPr>
                <w:rFonts w:ascii="Arial" w:hAnsi="Arial"/>
              </w:rPr>
              <w:t>peers</w:t>
            </w:r>
            <w:r>
              <w:rPr>
                <w:rFonts w:ascii="Arial" w:hAnsi="Arial"/>
              </w:rPr>
              <w:t xml:space="preserve"> and </w:t>
            </w:r>
            <w:r w:rsidR="00627C92">
              <w:rPr>
                <w:rFonts w:ascii="Arial" w:hAnsi="Arial"/>
              </w:rPr>
              <w:t>faculty</w:t>
            </w:r>
          </w:p>
          <w:p w:rsidR="00787328" w:rsidRDefault="00627C92" w:rsidP="005453CD">
            <w:pPr>
              <w:numPr>
                <w:ilvl w:val="0"/>
                <w:numId w:val="14"/>
              </w:numPr>
              <w:rPr>
                <w:rFonts w:ascii="Arial" w:hAnsi="Arial"/>
              </w:rPr>
            </w:pPr>
            <w:r>
              <w:rPr>
                <w:rFonts w:ascii="Arial" w:hAnsi="Arial"/>
              </w:rPr>
              <w:t>Employ all ethical standards which uphold the integrity of the Esthetic profession.</w:t>
            </w:r>
          </w:p>
          <w:p w:rsidR="00794190" w:rsidRDefault="00787328" w:rsidP="004029D9">
            <w:pPr>
              <w:numPr>
                <w:ilvl w:val="0"/>
                <w:numId w:val="14"/>
              </w:numPr>
              <w:rPr>
                <w:rFonts w:ascii="Arial" w:hAnsi="Arial"/>
              </w:rPr>
            </w:pPr>
            <w:r>
              <w:rPr>
                <w:rFonts w:ascii="Arial" w:hAnsi="Arial"/>
              </w:rPr>
              <w:t>Comply with the terms outlined in the Confidentiality Agreement</w:t>
            </w:r>
          </w:p>
        </w:tc>
      </w:tr>
    </w:tbl>
    <w:p w:rsidR="004029D9" w:rsidRDefault="004029D9">
      <w:r>
        <w:br w:type="page"/>
      </w:r>
    </w:p>
    <w:tbl>
      <w:tblPr>
        <w:tblW w:w="0" w:type="auto"/>
        <w:tblLayout w:type="fixed"/>
        <w:tblLook w:val="0000"/>
      </w:tblPr>
      <w:tblGrid>
        <w:gridCol w:w="675"/>
        <w:gridCol w:w="567"/>
        <w:gridCol w:w="7614"/>
      </w:tblGrid>
      <w:tr w:rsidR="009862A1">
        <w:trPr>
          <w:trHeight w:val="90"/>
        </w:trPr>
        <w:tc>
          <w:tcPr>
            <w:tcW w:w="675" w:type="dxa"/>
          </w:tcPr>
          <w:p w:rsidR="009862A1" w:rsidRDefault="009862A1">
            <w:pPr>
              <w:rPr>
                <w:rFonts w:ascii="Arial" w:hAnsi="Arial"/>
              </w:rPr>
            </w:pPr>
          </w:p>
        </w:tc>
        <w:tc>
          <w:tcPr>
            <w:tcW w:w="567" w:type="dxa"/>
          </w:tcPr>
          <w:p w:rsidR="009862A1" w:rsidRDefault="009862A1">
            <w:pPr>
              <w:rPr>
                <w:rFonts w:ascii="Arial" w:hAnsi="Arial"/>
              </w:rPr>
            </w:pPr>
            <w:r>
              <w:rPr>
                <w:rFonts w:ascii="Arial" w:hAnsi="Arial"/>
              </w:rPr>
              <w:t>3.</w:t>
            </w:r>
          </w:p>
        </w:tc>
        <w:tc>
          <w:tcPr>
            <w:tcW w:w="7614" w:type="dxa"/>
          </w:tcPr>
          <w:p w:rsidR="003A1FB6" w:rsidRDefault="003A1FB6" w:rsidP="003A1FB6">
            <w:pPr>
              <w:rPr>
                <w:rFonts w:ascii="Arial" w:hAnsi="Arial"/>
              </w:rPr>
            </w:pPr>
            <w:r>
              <w:rPr>
                <w:rFonts w:ascii="Arial" w:hAnsi="Arial"/>
              </w:rPr>
              <w:t>Develop customer service strategies that meet and adapt to individual needs and expectations in accordance with professional standards and ethics</w:t>
            </w:r>
          </w:p>
          <w:p w:rsidR="009862A1" w:rsidRDefault="009862A1">
            <w:pPr>
              <w:rPr>
                <w:rFonts w:ascii="Arial" w:hAnsi="Arial"/>
                <w:u w:val="single"/>
              </w:rPr>
            </w:pPr>
          </w:p>
        </w:tc>
      </w:tr>
      <w:tr w:rsidR="009862A1">
        <w:trPr>
          <w:trHeight w:val="90"/>
        </w:trPr>
        <w:tc>
          <w:tcPr>
            <w:tcW w:w="675" w:type="dxa"/>
          </w:tcPr>
          <w:p w:rsidR="009862A1" w:rsidRDefault="009862A1">
            <w:pPr>
              <w:rPr>
                <w:rFonts w:ascii="Arial" w:hAnsi="Arial"/>
              </w:rPr>
            </w:pPr>
          </w:p>
        </w:tc>
        <w:tc>
          <w:tcPr>
            <w:tcW w:w="567" w:type="dxa"/>
          </w:tcPr>
          <w:p w:rsidR="009862A1" w:rsidRDefault="009862A1">
            <w:pPr>
              <w:rPr>
                <w:rFonts w:ascii="Arial" w:hAnsi="Arial"/>
              </w:rPr>
            </w:pPr>
          </w:p>
        </w:tc>
        <w:tc>
          <w:tcPr>
            <w:tcW w:w="7614" w:type="dxa"/>
          </w:tcPr>
          <w:p w:rsidR="003A1FB6" w:rsidRDefault="003A1FB6" w:rsidP="003A1FB6">
            <w:pPr>
              <w:ind w:left="18"/>
              <w:rPr>
                <w:rFonts w:ascii="Arial" w:hAnsi="Arial"/>
              </w:rPr>
            </w:pPr>
            <w:r>
              <w:rPr>
                <w:rFonts w:ascii="Arial" w:hAnsi="Arial"/>
              </w:rPr>
              <w:t>Potential Elements of the Performance:</w:t>
            </w:r>
          </w:p>
          <w:p w:rsidR="003A1FB6" w:rsidRDefault="003A1FB6" w:rsidP="003A1FB6">
            <w:pPr>
              <w:numPr>
                <w:ilvl w:val="1"/>
                <w:numId w:val="16"/>
              </w:numPr>
              <w:tabs>
                <w:tab w:val="clear" w:pos="1800"/>
              </w:tabs>
              <w:ind w:left="738"/>
              <w:rPr>
                <w:rFonts w:ascii="Arial" w:hAnsi="Arial"/>
              </w:rPr>
            </w:pPr>
            <w:r>
              <w:rPr>
                <w:rFonts w:ascii="Arial" w:hAnsi="Arial"/>
              </w:rPr>
              <w:t>Determine the characteristics and benefits of excellent customer service</w:t>
            </w:r>
          </w:p>
          <w:p w:rsidR="003A1FB6" w:rsidRDefault="003A1FB6" w:rsidP="003A1FB6">
            <w:pPr>
              <w:numPr>
                <w:ilvl w:val="1"/>
                <w:numId w:val="16"/>
              </w:numPr>
              <w:tabs>
                <w:tab w:val="clear" w:pos="1800"/>
              </w:tabs>
              <w:ind w:left="738"/>
              <w:rPr>
                <w:rFonts w:ascii="Arial" w:hAnsi="Arial"/>
              </w:rPr>
            </w:pPr>
            <w:r>
              <w:rPr>
                <w:rFonts w:ascii="Arial" w:hAnsi="Arial"/>
              </w:rPr>
              <w:t>Recommend products and services which meet the needs and expectations of the client</w:t>
            </w:r>
          </w:p>
          <w:p w:rsidR="003A1FB6" w:rsidRDefault="003A1FB6" w:rsidP="003A1FB6">
            <w:pPr>
              <w:numPr>
                <w:ilvl w:val="1"/>
                <w:numId w:val="16"/>
              </w:numPr>
              <w:tabs>
                <w:tab w:val="clear" w:pos="1800"/>
              </w:tabs>
              <w:ind w:left="738"/>
              <w:rPr>
                <w:rFonts w:ascii="Arial" w:hAnsi="Arial"/>
              </w:rPr>
            </w:pPr>
            <w:r>
              <w:rPr>
                <w:rFonts w:ascii="Arial" w:hAnsi="Arial"/>
              </w:rPr>
              <w:t>Use effective verbal and non verbal  communication skills when dealing with customer complaints in a professional setting</w:t>
            </w:r>
          </w:p>
          <w:p w:rsidR="00A535BC" w:rsidRDefault="003A1FB6" w:rsidP="003A1FB6">
            <w:pPr>
              <w:numPr>
                <w:ilvl w:val="1"/>
                <w:numId w:val="16"/>
              </w:numPr>
              <w:tabs>
                <w:tab w:val="clear" w:pos="1800"/>
              </w:tabs>
              <w:ind w:left="738"/>
              <w:rPr>
                <w:rFonts w:ascii="Arial" w:hAnsi="Arial"/>
              </w:rPr>
            </w:pPr>
            <w:r>
              <w:rPr>
                <w:rFonts w:ascii="Arial" w:hAnsi="Arial"/>
              </w:rPr>
              <w:t>Practice the principles of retailing when promoting products and services</w:t>
            </w:r>
          </w:p>
          <w:p w:rsidR="003A1FB6" w:rsidRDefault="00A535BC" w:rsidP="003A1FB6">
            <w:pPr>
              <w:numPr>
                <w:ilvl w:val="1"/>
                <w:numId w:val="16"/>
              </w:numPr>
              <w:tabs>
                <w:tab w:val="clear" w:pos="1800"/>
              </w:tabs>
              <w:ind w:left="738"/>
              <w:rPr>
                <w:rFonts w:ascii="Arial" w:hAnsi="Arial"/>
              </w:rPr>
            </w:pPr>
            <w:r>
              <w:rPr>
                <w:rFonts w:ascii="Arial" w:hAnsi="Arial"/>
              </w:rPr>
              <w:t>Organize seasonal promotions for Valentine’s Day, March Breaks etc.</w:t>
            </w:r>
            <w:r w:rsidR="003A1FB6">
              <w:rPr>
                <w:rFonts w:ascii="Arial" w:hAnsi="Arial"/>
              </w:rPr>
              <w:t xml:space="preserve"> </w:t>
            </w:r>
          </w:p>
          <w:p w:rsidR="009862A1" w:rsidRDefault="009862A1">
            <w:pPr>
              <w:rPr>
                <w:rFonts w:ascii="Arial" w:hAnsi="Arial"/>
                <w:u w:val="single"/>
              </w:rPr>
            </w:pPr>
          </w:p>
          <w:p w:rsidR="004029D9" w:rsidRDefault="004029D9">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rsidP="003A1FB6">
            <w:pPr>
              <w:rPr>
                <w:rFonts w:ascii="Arial" w:hAnsi="Arial"/>
              </w:rPr>
            </w:pPr>
          </w:p>
        </w:tc>
        <w:tc>
          <w:tcPr>
            <w:tcW w:w="567" w:type="dxa"/>
          </w:tcPr>
          <w:p w:rsidR="00D1300B" w:rsidRDefault="00D1300B" w:rsidP="003A1FB6">
            <w:pPr>
              <w:rPr>
                <w:rFonts w:ascii="Arial" w:hAnsi="Arial"/>
              </w:rPr>
            </w:pPr>
            <w:r>
              <w:rPr>
                <w:rFonts w:ascii="Arial" w:hAnsi="Arial"/>
              </w:rPr>
              <w:t>1.</w:t>
            </w:r>
          </w:p>
        </w:tc>
        <w:tc>
          <w:tcPr>
            <w:tcW w:w="7614" w:type="dxa"/>
          </w:tcPr>
          <w:p w:rsidR="00A1781F" w:rsidRDefault="000351CD" w:rsidP="003A1FB6">
            <w:pPr>
              <w:rPr>
                <w:rFonts w:ascii="Arial" w:hAnsi="Arial"/>
              </w:rPr>
            </w:pPr>
            <w:r>
              <w:rPr>
                <w:rFonts w:ascii="Arial" w:hAnsi="Arial"/>
              </w:rPr>
              <w:t>Skin Treatments: Men and Women</w:t>
            </w:r>
          </w:p>
          <w:p w:rsidR="004029D9" w:rsidRDefault="004029D9" w:rsidP="003A1FB6">
            <w:pPr>
              <w:rPr>
                <w:rFonts w:ascii="Arial" w:hAnsi="Arial"/>
              </w:rPr>
            </w:pPr>
          </w:p>
        </w:tc>
      </w:tr>
      <w:tr w:rsidR="00D1300B">
        <w:tc>
          <w:tcPr>
            <w:tcW w:w="675" w:type="dxa"/>
          </w:tcPr>
          <w:p w:rsidR="00D1300B" w:rsidRDefault="00D1300B" w:rsidP="003A1FB6">
            <w:pPr>
              <w:rPr>
                <w:rFonts w:ascii="Arial" w:hAnsi="Arial"/>
              </w:rPr>
            </w:pPr>
          </w:p>
        </w:tc>
        <w:tc>
          <w:tcPr>
            <w:tcW w:w="567" w:type="dxa"/>
          </w:tcPr>
          <w:p w:rsidR="00D1300B" w:rsidRDefault="00D1300B" w:rsidP="003A1FB6">
            <w:pPr>
              <w:rPr>
                <w:rFonts w:ascii="Arial" w:hAnsi="Arial"/>
              </w:rPr>
            </w:pPr>
            <w:r>
              <w:rPr>
                <w:rFonts w:ascii="Arial" w:hAnsi="Arial"/>
              </w:rPr>
              <w:t>2.</w:t>
            </w:r>
          </w:p>
        </w:tc>
        <w:tc>
          <w:tcPr>
            <w:tcW w:w="7614" w:type="dxa"/>
          </w:tcPr>
          <w:p w:rsidR="000351CD" w:rsidRDefault="000351CD" w:rsidP="003A1FB6">
            <w:pPr>
              <w:rPr>
                <w:rFonts w:ascii="Arial" w:hAnsi="Arial"/>
              </w:rPr>
            </w:pPr>
            <w:r>
              <w:rPr>
                <w:rFonts w:ascii="Arial" w:hAnsi="Arial"/>
              </w:rPr>
              <w:t>Hair Removal:  Men and Women</w:t>
            </w:r>
          </w:p>
          <w:p w:rsidR="004029D9" w:rsidRDefault="004029D9" w:rsidP="003A1FB6">
            <w:pPr>
              <w:rPr>
                <w:rFonts w:ascii="Arial" w:hAnsi="Arial"/>
              </w:rPr>
            </w:pPr>
          </w:p>
        </w:tc>
      </w:tr>
      <w:tr w:rsidR="00D1300B">
        <w:tc>
          <w:tcPr>
            <w:tcW w:w="675" w:type="dxa"/>
          </w:tcPr>
          <w:p w:rsidR="00D1300B" w:rsidRDefault="00D1300B" w:rsidP="003A1FB6">
            <w:pPr>
              <w:rPr>
                <w:rFonts w:ascii="Arial" w:hAnsi="Arial"/>
              </w:rPr>
            </w:pPr>
          </w:p>
        </w:tc>
        <w:tc>
          <w:tcPr>
            <w:tcW w:w="567" w:type="dxa"/>
          </w:tcPr>
          <w:p w:rsidR="00D1300B" w:rsidRDefault="00D1300B" w:rsidP="003A1FB6">
            <w:pPr>
              <w:rPr>
                <w:rFonts w:ascii="Arial" w:hAnsi="Arial"/>
              </w:rPr>
            </w:pPr>
            <w:r>
              <w:rPr>
                <w:rFonts w:ascii="Arial" w:hAnsi="Arial"/>
              </w:rPr>
              <w:t>3.</w:t>
            </w:r>
          </w:p>
        </w:tc>
        <w:tc>
          <w:tcPr>
            <w:tcW w:w="7614" w:type="dxa"/>
          </w:tcPr>
          <w:p w:rsidR="00D1300B" w:rsidRDefault="000351CD" w:rsidP="003A1FB6">
            <w:pPr>
              <w:rPr>
                <w:rFonts w:ascii="Arial" w:hAnsi="Arial"/>
              </w:rPr>
            </w:pPr>
            <w:r>
              <w:rPr>
                <w:rFonts w:ascii="Arial" w:hAnsi="Arial"/>
              </w:rPr>
              <w:t>Manicures/ Spa Manicures:  Men and Women</w:t>
            </w:r>
          </w:p>
          <w:p w:rsidR="004029D9" w:rsidRDefault="004029D9" w:rsidP="003A1FB6">
            <w:pPr>
              <w:rPr>
                <w:rFonts w:ascii="Arial" w:hAnsi="Arial"/>
              </w:rPr>
            </w:pPr>
          </w:p>
        </w:tc>
      </w:tr>
      <w:tr w:rsidR="00D1300B">
        <w:tc>
          <w:tcPr>
            <w:tcW w:w="675" w:type="dxa"/>
          </w:tcPr>
          <w:p w:rsidR="00D1300B" w:rsidRDefault="00D1300B" w:rsidP="003A1FB6">
            <w:pPr>
              <w:rPr>
                <w:rFonts w:ascii="Arial" w:hAnsi="Arial"/>
              </w:rPr>
            </w:pPr>
          </w:p>
        </w:tc>
        <w:tc>
          <w:tcPr>
            <w:tcW w:w="567" w:type="dxa"/>
          </w:tcPr>
          <w:p w:rsidR="00D1300B" w:rsidRDefault="00D1300B" w:rsidP="003A1FB6">
            <w:pPr>
              <w:rPr>
                <w:rFonts w:ascii="Arial" w:hAnsi="Arial"/>
              </w:rPr>
            </w:pPr>
            <w:r>
              <w:rPr>
                <w:rFonts w:ascii="Arial" w:hAnsi="Arial"/>
              </w:rPr>
              <w:t>4.</w:t>
            </w:r>
          </w:p>
        </w:tc>
        <w:tc>
          <w:tcPr>
            <w:tcW w:w="7614" w:type="dxa"/>
          </w:tcPr>
          <w:p w:rsidR="00D1300B" w:rsidRDefault="000351CD" w:rsidP="003A1FB6">
            <w:pPr>
              <w:rPr>
                <w:rFonts w:ascii="Arial" w:hAnsi="Arial"/>
              </w:rPr>
            </w:pPr>
            <w:r>
              <w:rPr>
                <w:rFonts w:ascii="Arial" w:hAnsi="Arial"/>
              </w:rPr>
              <w:t>Pedicures/ Spa Pedicures:  Men and Women</w:t>
            </w:r>
          </w:p>
          <w:p w:rsidR="004029D9" w:rsidRDefault="004029D9" w:rsidP="003A1FB6">
            <w:pPr>
              <w:rPr>
                <w:rFonts w:ascii="Arial" w:hAnsi="Arial"/>
              </w:rPr>
            </w:pPr>
          </w:p>
        </w:tc>
      </w:tr>
      <w:tr w:rsidR="00D1300B">
        <w:tc>
          <w:tcPr>
            <w:tcW w:w="675" w:type="dxa"/>
          </w:tcPr>
          <w:p w:rsidR="00D1300B" w:rsidRDefault="00D1300B" w:rsidP="003A1FB6">
            <w:pPr>
              <w:rPr>
                <w:rFonts w:ascii="Arial" w:hAnsi="Arial"/>
              </w:rPr>
            </w:pPr>
          </w:p>
        </w:tc>
        <w:tc>
          <w:tcPr>
            <w:tcW w:w="567" w:type="dxa"/>
          </w:tcPr>
          <w:p w:rsidR="00D1300B" w:rsidRDefault="00D1300B" w:rsidP="003A1FB6">
            <w:pPr>
              <w:rPr>
                <w:rFonts w:ascii="Arial" w:hAnsi="Arial"/>
              </w:rPr>
            </w:pPr>
            <w:r>
              <w:rPr>
                <w:rFonts w:ascii="Arial" w:hAnsi="Arial"/>
              </w:rPr>
              <w:t>5.</w:t>
            </w:r>
          </w:p>
        </w:tc>
        <w:tc>
          <w:tcPr>
            <w:tcW w:w="7614" w:type="dxa"/>
          </w:tcPr>
          <w:p w:rsidR="00D1300B" w:rsidRDefault="000351CD" w:rsidP="003A1FB6">
            <w:pPr>
              <w:rPr>
                <w:rFonts w:ascii="Arial" w:hAnsi="Arial"/>
              </w:rPr>
            </w:pPr>
            <w:r>
              <w:rPr>
                <w:rFonts w:ascii="Arial" w:hAnsi="Arial"/>
              </w:rPr>
              <w:t>Makeup Artistry</w:t>
            </w:r>
          </w:p>
          <w:p w:rsidR="004029D9" w:rsidRDefault="004029D9" w:rsidP="003A1FB6">
            <w:pPr>
              <w:rPr>
                <w:rFonts w:ascii="Arial" w:hAnsi="Arial"/>
              </w:rPr>
            </w:pPr>
          </w:p>
        </w:tc>
      </w:tr>
      <w:tr w:rsidR="00D1300B">
        <w:tc>
          <w:tcPr>
            <w:tcW w:w="675" w:type="dxa"/>
          </w:tcPr>
          <w:p w:rsidR="00D1300B" w:rsidRDefault="00D1300B" w:rsidP="003A1FB6">
            <w:pPr>
              <w:rPr>
                <w:rFonts w:ascii="Arial" w:hAnsi="Arial"/>
              </w:rPr>
            </w:pPr>
          </w:p>
        </w:tc>
        <w:tc>
          <w:tcPr>
            <w:tcW w:w="567" w:type="dxa"/>
          </w:tcPr>
          <w:p w:rsidR="00D1300B" w:rsidRDefault="00D1300B" w:rsidP="003A1FB6">
            <w:pPr>
              <w:rPr>
                <w:rFonts w:ascii="Arial" w:hAnsi="Arial"/>
              </w:rPr>
            </w:pPr>
            <w:r>
              <w:rPr>
                <w:rFonts w:ascii="Arial" w:hAnsi="Arial"/>
              </w:rPr>
              <w:t>6.</w:t>
            </w:r>
          </w:p>
        </w:tc>
        <w:tc>
          <w:tcPr>
            <w:tcW w:w="7614" w:type="dxa"/>
          </w:tcPr>
          <w:p w:rsidR="00D1300B" w:rsidRDefault="000351CD" w:rsidP="003A1FB6">
            <w:pPr>
              <w:rPr>
                <w:rFonts w:ascii="Arial" w:hAnsi="Arial"/>
              </w:rPr>
            </w:pPr>
            <w:r>
              <w:rPr>
                <w:rFonts w:ascii="Arial" w:hAnsi="Arial"/>
              </w:rPr>
              <w:t>Levels of Decontamination: Sanitation, Disinfection, Sterilization</w:t>
            </w:r>
          </w:p>
          <w:p w:rsidR="004029D9" w:rsidRDefault="004029D9" w:rsidP="003A1FB6">
            <w:pPr>
              <w:rPr>
                <w:rFonts w:ascii="Arial" w:hAnsi="Arial"/>
              </w:rPr>
            </w:pPr>
          </w:p>
        </w:tc>
      </w:tr>
      <w:tr w:rsidR="000351CD">
        <w:tc>
          <w:tcPr>
            <w:tcW w:w="675" w:type="dxa"/>
          </w:tcPr>
          <w:p w:rsidR="000351CD" w:rsidRDefault="000351CD" w:rsidP="003A1FB6">
            <w:pPr>
              <w:rPr>
                <w:rFonts w:ascii="Arial" w:hAnsi="Arial"/>
              </w:rPr>
            </w:pPr>
          </w:p>
        </w:tc>
        <w:tc>
          <w:tcPr>
            <w:tcW w:w="567" w:type="dxa"/>
          </w:tcPr>
          <w:p w:rsidR="000351CD" w:rsidRDefault="000351CD" w:rsidP="003A1FB6">
            <w:pPr>
              <w:rPr>
                <w:rFonts w:ascii="Arial" w:hAnsi="Arial"/>
              </w:rPr>
            </w:pPr>
            <w:r>
              <w:rPr>
                <w:rFonts w:ascii="Arial" w:hAnsi="Arial"/>
              </w:rPr>
              <w:t>7.</w:t>
            </w:r>
          </w:p>
        </w:tc>
        <w:tc>
          <w:tcPr>
            <w:tcW w:w="7614" w:type="dxa"/>
          </w:tcPr>
          <w:p w:rsidR="000351CD" w:rsidRDefault="000351CD" w:rsidP="003A1FB6">
            <w:pPr>
              <w:rPr>
                <w:rFonts w:ascii="Arial" w:hAnsi="Arial"/>
              </w:rPr>
            </w:pPr>
            <w:r>
              <w:rPr>
                <w:rFonts w:ascii="Arial" w:hAnsi="Arial"/>
              </w:rPr>
              <w:t>Professional Image:  Appearance, Attitude, Communication, Ethics</w:t>
            </w:r>
          </w:p>
          <w:p w:rsidR="004029D9" w:rsidRDefault="004029D9" w:rsidP="003A1FB6">
            <w:pPr>
              <w:rPr>
                <w:rFonts w:ascii="Arial" w:hAnsi="Arial"/>
              </w:rPr>
            </w:pPr>
          </w:p>
        </w:tc>
      </w:tr>
      <w:tr w:rsidR="000351CD">
        <w:tc>
          <w:tcPr>
            <w:tcW w:w="675" w:type="dxa"/>
          </w:tcPr>
          <w:p w:rsidR="000351CD" w:rsidRDefault="000351CD" w:rsidP="003A1FB6">
            <w:pPr>
              <w:rPr>
                <w:rFonts w:ascii="Arial" w:hAnsi="Arial"/>
              </w:rPr>
            </w:pPr>
          </w:p>
        </w:tc>
        <w:tc>
          <w:tcPr>
            <w:tcW w:w="567" w:type="dxa"/>
          </w:tcPr>
          <w:p w:rsidR="000351CD" w:rsidRDefault="000351CD" w:rsidP="003A1FB6">
            <w:pPr>
              <w:rPr>
                <w:rFonts w:ascii="Arial" w:hAnsi="Arial"/>
              </w:rPr>
            </w:pPr>
            <w:r>
              <w:rPr>
                <w:rFonts w:ascii="Arial" w:hAnsi="Arial"/>
              </w:rPr>
              <w:t>8.</w:t>
            </w:r>
          </w:p>
        </w:tc>
        <w:tc>
          <w:tcPr>
            <w:tcW w:w="7614" w:type="dxa"/>
          </w:tcPr>
          <w:p w:rsidR="000351CD" w:rsidRDefault="000351CD" w:rsidP="003A1FB6">
            <w:pPr>
              <w:rPr>
                <w:rFonts w:ascii="Arial" w:hAnsi="Arial"/>
              </w:rPr>
            </w:pPr>
            <w:r>
              <w:rPr>
                <w:rFonts w:ascii="Arial" w:hAnsi="Arial"/>
              </w:rPr>
              <w:t>Retailing Products and Services</w:t>
            </w:r>
          </w:p>
          <w:p w:rsidR="004029D9" w:rsidRDefault="004029D9" w:rsidP="003A1FB6">
            <w:pPr>
              <w:rPr>
                <w:rFonts w:ascii="Arial" w:hAnsi="Arial"/>
              </w:rPr>
            </w:pPr>
          </w:p>
        </w:tc>
      </w:tr>
      <w:tr w:rsidR="000351CD">
        <w:tc>
          <w:tcPr>
            <w:tcW w:w="675" w:type="dxa"/>
          </w:tcPr>
          <w:p w:rsidR="000351CD" w:rsidRDefault="000351CD" w:rsidP="003A1FB6">
            <w:pPr>
              <w:rPr>
                <w:rFonts w:ascii="Arial" w:hAnsi="Arial"/>
              </w:rPr>
            </w:pPr>
          </w:p>
        </w:tc>
        <w:tc>
          <w:tcPr>
            <w:tcW w:w="567" w:type="dxa"/>
          </w:tcPr>
          <w:p w:rsidR="000351CD" w:rsidRDefault="000351CD" w:rsidP="003A1FB6">
            <w:pPr>
              <w:rPr>
                <w:rFonts w:ascii="Arial" w:hAnsi="Arial"/>
              </w:rPr>
            </w:pPr>
            <w:r>
              <w:rPr>
                <w:rFonts w:ascii="Arial" w:hAnsi="Arial"/>
              </w:rPr>
              <w:t>9.</w:t>
            </w:r>
          </w:p>
        </w:tc>
        <w:tc>
          <w:tcPr>
            <w:tcW w:w="7614" w:type="dxa"/>
          </w:tcPr>
          <w:p w:rsidR="000351CD" w:rsidRDefault="000351CD" w:rsidP="003A1FB6">
            <w:pPr>
              <w:rPr>
                <w:rFonts w:ascii="Arial" w:hAnsi="Arial"/>
              </w:rPr>
            </w:pPr>
            <w:r>
              <w:rPr>
                <w:rFonts w:ascii="Arial" w:hAnsi="Arial"/>
              </w:rPr>
              <w:t xml:space="preserve">Reception </w:t>
            </w:r>
          </w:p>
          <w:p w:rsidR="00A1781F" w:rsidRDefault="00A1781F" w:rsidP="003A1FB6">
            <w:pPr>
              <w:rPr>
                <w:rFonts w:ascii="Arial" w:hAnsi="Arial"/>
              </w:rPr>
            </w:pPr>
          </w:p>
          <w:p w:rsidR="004029D9" w:rsidRDefault="004029D9" w:rsidP="003A1FB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0351CD" w:rsidRDefault="000351CD">
            <w:pPr>
              <w:rPr>
                <w:rFonts w:ascii="Arial" w:hAnsi="Arial"/>
                <w:b/>
              </w:rPr>
            </w:pPr>
          </w:p>
          <w:p w:rsidR="00C32DA2" w:rsidRDefault="000351CD">
            <w:pPr>
              <w:rPr>
                <w:rFonts w:ascii="Arial" w:hAnsi="Arial"/>
                <w:b/>
              </w:rPr>
            </w:pPr>
            <w:r>
              <w:rPr>
                <w:rFonts w:ascii="Arial" w:hAnsi="Arial"/>
                <w:b/>
              </w:rPr>
              <w:t xml:space="preserve">Manicure </w:t>
            </w:r>
            <w:r w:rsidR="00C32DA2">
              <w:rPr>
                <w:rFonts w:ascii="Arial" w:hAnsi="Arial"/>
                <w:b/>
              </w:rPr>
              <w:t>tools and instruments</w:t>
            </w:r>
          </w:p>
          <w:p w:rsidR="004029D9" w:rsidRDefault="004029D9">
            <w:pPr>
              <w:rPr>
                <w:rFonts w:ascii="Arial" w:hAnsi="Arial"/>
                <w:b/>
              </w:rPr>
            </w:pPr>
          </w:p>
          <w:p w:rsidR="00A1781F" w:rsidRPr="004029D9" w:rsidRDefault="000351CD">
            <w:pPr>
              <w:rPr>
                <w:rFonts w:ascii="Arial" w:hAnsi="Arial"/>
                <w:b/>
              </w:rPr>
            </w:pPr>
            <w:r>
              <w:rPr>
                <w:rFonts w:ascii="Arial" w:hAnsi="Arial"/>
                <w:b/>
              </w:rPr>
              <w:t>Pedicure tools</w:t>
            </w:r>
            <w:r w:rsidR="00C32DA2">
              <w:rPr>
                <w:rFonts w:ascii="Arial" w:hAnsi="Arial"/>
                <w:b/>
              </w:rPr>
              <w:t xml:space="preserve"> and instruments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Default="00D1300B">
            <w:pPr>
              <w:rPr>
                <w:rFonts w:ascii="Arial" w:hAnsi="Arial"/>
                <w:b/>
              </w:rPr>
            </w:pPr>
            <w:r>
              <w:rPr>
                <w:rFonts w:ascii="Arial" w:hAnsi="Arial"/>
                <w:b/>
              </w:rPr>
              <w:t>EVALUATION PROCESS/GRADING SYSTEM:</w:t>
            </w:r>
          </w:p>
          <w:p w:rsidR="000351CD" w:rsidRDefault="000351CD">
            <w:pPr>
              <w:rPr>
                <w:rFonts w:ascii="Arial" w:hAnsi="Arial"/>
                <w:i/>
              </w:rPr>
            </w:pPr>
          </w:p>
          <w:p w:rsidR="000351CD" w:rsidRDefault="000351CD">
            <w:pPr>
              <w:rPr>
                <w:rFonts w:ascii="Arial" w:hAnsi="Arial"/>
              </w:rPr>
            </w:pPr>
            <w:r>
              <w:rPr>
                <w:rFonts w:ascii="Arial" w:hAnsi="Arial"/>
              </w:rPr>
              <w:t>This course wil</w:t>
            </w:r>
            <w:r w:rsidR="002665F8">
              <w:rPr>
                <w:rFonts w:ascii="Arial" w:hAnsi="Arial"/>
              </w:rPr>
              <w:t xml:space="preserve">l be evaluated with either an </w:t>
            </w:r>
            <w:r>
              <w:rPr>
                <w:rFonts w:ascii="Arial" w:hAnsi="Arial"/>
              </w:rPr>
              <w:t>“S” or “U” Grade based on the  following criteria:</w:t>
            </w:r>
          </w:p>
          <w:p w:rsidR="000351CD" w:rsidRDefault="000351CD">
            <w:pPr>
              <w:rPr>
                <w:rFonts w:ascii="Arial" w:hAnsi="Arial"/>
              </w:rPr>
            </w:pPr>
          </w:p>
          <w:p w:rsidR="000351CD" w:rsidRDefault="000351CD">
            <w:pPr>
              <w:rPr>
                <w:rFonts w:ascii="Arial" w:hAnsi="Arial"/>
              </w:rPr>
            </w:pPr>
            <w:r>
              <w:rPr>
                <w:rFonts w:ascii="Arial" w:hAnsi="Arial"/>
              </w:rPr>
              <w:t>Requirements for an “S” Grade:</w:t>
            </w:r>
          </w:p>
          <w:p w:rsidR="00AD1947" w:rsidRPr="00AD1947" w:rsidRDefault="00AD1947" w:rsidP="00AD1947">
            <w:pPr>
              <w:pStyle w:val="ListParagraph"/>
              <w:numPr>
                <w:ilvl w:val="0"/>
                <w:numId w:val="17"/>
              </w:numPr>
              <w:rPr>
                <w:rFonts w:ascii="Arial" w:hAnsi="Arial"/>
              </w:rPr>
            </w:pPr>
            <w:r>
              <w:rPr>
                <w:rFonts w:ascii="Arial" w:hAnsi="Arial"/>
              </w:rPr>
              <w:t>Maintaining an 80% attendance record</w:t>
            </w:r>
            <w:proofErr w:type="gramStart"/>
            <w:r>
              <w:rPr>
                <w:rFonts w:ascii="Arial" w:hAnsi="Arial"/>
              </w:rPr>
              <w:t>.</w:t>
            </w:r>
            <w:r w:rsidR="0003126B">
              <w:rPr>
                <w:rFonts w:ascii="Arial" w:hAnsi="Arial"/>
              </w:rPr>
              <w:t>*</w:t>
            </w:r>
            <w:proofErr w:type="gramEnd"/>
            <w:r w:rsidR="0003126B">
              <w:rPr>
                <w:rFonts w:ascii="Arial" w:hAnsi="Arial"/>
              </w:rPr>
              <w:t>**</w:t>
            </w:r>
          </w:p>
          <w:p w:rsidR="002665F8" w:rsidRDefault="007D156A" w:rsidP="002665F8">
            <w:pPr>
              <w:numPr>
                <w:ilvl w:val="0"/>
                <w:numId w:val="15"/>
              </w:numPr>
              <w:rPr>
                <w:rFonts w:ascii="Arial" w:hAnsi="Arial"/>
              </w:rPr>
            </w:pPr>
            <w:r>
              <w:rPr>
                <w:rFonts w:ascii="Arial" w:hAnsi="Arial"/>
              </w:rPr>
              <w:t>Completing a minimum of 40</w:t>
            </w:r>
            <w:r w:rsidR="002665F8">
              <w:rPr>
                <w:rFonts w:ascii="Arial" w:hAnsi="Arial"/>
              </w:rPr>
              <w:t xml:space="preserve"> supervised hours in the Spa</w:t>
            </w:r>
          </w:p>
          <w:p w:rsidR="002665F8" w:rsidRDefault="002665F8" w:rsidP="002665F8">
            <w:pPr>
              <w:numPr>
                <w:ilvl w:val="0"/>
                <w:numId w:val="15"/>
              </w:numPr>
              <w:rPr>
                <w:rFonts w:ascii="Arial" w:hAnsi="Arial"/>
              </w:rPr>
            </w:pPr>
            <w:r>
              <w:rPr>
                <w:rFonts w:ascii="Arial" w:hAnsi="Arial"/>
              </w:rPr>
              <w:t>Demonstrating professional skills which consistently meet the requirements of outcomes and which are consistent with the standards of the esthetic industry.</w:t>
            </w:r>
          </w:p>
          <w:p w:rsidR="0003126B" w:rsidRDefault="0003126B" w:rsidP="0003126B">
            <w:pPr>
              <w:rPr>
                <w:rFonts w:ascii="Arial" w:hAnsi="Arial"/>
              </w:rPr>
            </w:pPr>
          </w:p>
          <w:p w:rsidR="003A1FB6" w:rsidRPr="004029D9" w:rsidRDefault="0003126B" w:rsidP="004029D9">
            <w:pPr>
              <w:rPr>
                <w:rFonts w:ascii="Arial" w:hAnsi="Arial"/>
              </w:rPr>
            </w:pPr>
            <w:r>
              <w:rPr>
                <w:rFonts w:ascii="Arial" w:hAnsi="Arial"/>
              </w:rPr>
              <w:t>**</w:t>
            </w:r>
            <w:proofErr w:type="gramStart"/>
            <w:r>
              <w:rPr>
                <w:rFonts w:ascii="Arial" w:hAnsi="Arial"/>
              </w:rPr>
              <w:t>*  Consistent</w:t>
            </w:r>
            <w:proofErr w:type="gramEnd"/>
            <w:r>
              <w:rPr>
                <w:rFonts w:ascii="Arial" w:hAnsi="Arial"/>
              </w:rPr>
              <w:t xml:space="preserve"> absenteeism causes great disruption with clients booked for appointments and will affect a </w:t>
            </w:r>
            <w:proofErr w:type="spellStart"/>
            <w:r>
              <w:rPr>
                <w:rFonts w:ascii="Arial" w:hAnsi="Arial"/>
              </w:rPr>
              <w:t>students</w:t>
            </w:r>
            <w:proofErr w:type="spellEnd"/>
            <w:r>
              <w:rPr>
                <w:rFonts w:ascii="Arial" w:hAnsi="Arial"/>
              </w:rPr>
              <w:t xml:space="preserve"> ability to meet the outcomes of this course.  Students can be pulled out of EST 166 at anytime throughout the semester for consistent absenteeism.</w:t>
            </w: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3A1FB6" w:rsidRDefault="003A1FB6">
            <w:pPr>
              <w:rPr>
                <w:rFonts w:ascii="Arial" w:hAnsi="Arial"/>
              </w:rPr>
            </w:pPr>
          </w:p>
        </w:tc>
      </w:tr>
      <w:tr w:rsidR="00D1300B" w:rsidRPr="00A1781F">
        <w:tc>
          <w:tcPr>
            <w:tcW w:w="675" w:type="dxa"/>
          </w:tcPr>
          <w:p w:rsidR="00D1300B" w:rsidRPr="00A1781F" w:rsidRDefault="00D1300B">
            <w:pPr>
              <w:rPr>
                <w:rFonts w:ascii="Arial" w:hAnsi="Arial" w:cs="Arial"/>
              </w:rPr>
            </w:pPr>
          </w:p>
        </w:tc>
        <w:tc>
          <w:tcPr>
            <w:tcW w:w="1701" w:type="dxa"/>
          </w:tcPr>
          <w:p w:rsidR="00D1300B" w:rsidRPr="00A1781F" w:rsidRDefault="00D1300B">
            <w:pPr>
              <w:jc w:val="center"/>
              <w:rPr>
                <w:rFonts w:ascii="Arial" w:hAnsi="Arial" w:cs="Arial"/>
                <w:iCs/>
              </w:rPr>
            </w:pPr>
          </w:p>
          <w:p w:rsidR="00D1300B" w:rsidRPr="00A1781F" w:rsidRDefault="00D1300B">
            <w:pPr>
              <w:pStyle w:val="Heading2"/>
              <w:rPr>
                <w:rFonts w:ascii="Arial" w:hAnsi="Arial" w:cs="Arial"/>
                <w:b w:val="0"/>
                <w:u w:val="single"/>
              </w:rPr>
            </w:pPr>
            <w:r w:rsidRPr="00A1781F">
              <w:rPr>
                <w:rFonts w:ascii="Arial" w:hAnsi="Arial" w:cs="Arial"/>
                <w:b w:val="0"/>
                <w:u w:val="single"/>
              </w:rPr>
              <w:t>Grade</w:t>
            </w:r>
          </w:p>
        </w:tc>
        <w:tc>
          <w:tcPr>
            <w:tcW w:w="4678" w:type="dxa"/>
          </w:tcPr>
          <w:p w:rsidR="00D1300B" w:rsidRPr="00A1781F" w:rsidRDefault="00D1300B">
            <w:pPr>
              <w:jc w:val="center"/>
              <w:rPr>
                <w:rFonts w:ascii="Arial" w:hAnsi="Arial" w:cs="Arial"/>
                <w:iCs/>
              </w:rPr>
            </w:pPr>
          </w:p>
          <w:p w:rsidR="00D1300B" w:rsidRPr="00A1781F" w:rsidRDefault="00D1300B">
            <w:pPr>
              <w:pStyle w:val="Heading1"/>
              <w:rPr>
                <w:rFonts w:ascii="Arial" w:hAnsi="Arial" w:cs="Arial"/>
                <w:b w:val="0"/>
              </w:rPr>
            </w:pPr>
            <w:r w:rsidRPr="00A1781F">
              <w:rPr>
                <w:rFonts w:ascii="Arial" w:hAnsi="Arial" w:cs="Arial"/>
                <w:b w:val="0"/>
              </w:rPr>
              <w:t>Definition</w:t>
            </w:r>
          </w:p>
        </w:tc>
        <w:tc>
          <w:tcPr>
            <w:tcW w:w="1802" w:type="dxa"/>
          </w:tcPr>
          <w:p w:rsidR="00D1300B" w:rsidRDefault="00D1300B">
            <w:pPr>
              <w:jc w:val="center"/>
              <w:rPr>
                <w:rFonts w:ascii="Arial" w:hAnsi="Arial" w:cs="Arial"/>
                <w:iCs/>
                <w:u w:val="single"/>
              </w:rPr>
            </w:pPr>
            <w:r w:rsidRPr="00A1781F">
              <w:rPr>
                <w:rFonts w:ascii="Arial" w:hAnsi="Arial" w:cs="Arial"/>
                <w:iCs/>
              </w:rPr>
              <w:t xml:space="preserve">Grade Point </w:t>
            </w:r>
            <w:r w:rsidRPr="00A1781F">
              <w:rPr>
                <w:rFonts w:ascii="Arial" w:hAnsi="Arial" w:cs="Arial"/>
                <w:iCs/>
                <w:u w:val="single"/>
              </w:rPr>
              <w:t>Equivalent</w:t>
            </w:r>
          </w:p>
          <w:p w:rsidR="00A1781F" w:rsidRPr="00A1781F" w:rsidRDefault="00A1781F">
            <w:pPr>
              <w:jc w:val="center"/>
              <w:rPr>
                <w:rFonts w:ascii="Arial" w:hAnsi="Arial" w:cs="Arial"/>
                <w:iCs/>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A1781F" w:rsidRDefault="00A1781F">
      <w:r>
        <w:br w:type="page"/>
      </w: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029D9">
        <w:trPr>
          <w:cantSplit/>
        </w:trPr>
        <w:tc>
          <w:tcPr>
            <w:tcW w:w="675" w:type="dxa"/>
          </w:tcPr>
          <w:p w:rsidR="004029D9" w:rsidRDefault="004029D9">
            <w:pPr>
              <w:rPr>
                <w:rFonts w:ascii="Arial" w:hAnsi="Arial"/>
                <w:b/>
              </w:rPr>
            </w:pPr>
          </w:p>
        </w:tc>
        <w:tc>
          <w:tcPr>
            <w:tcW w:w="8181" w:type="dxa"/>
          </w:tcPr>
          <w:p w:rsidR="004029D9" w:rsidRDefault="004029D9" w:rsidP="004029D9">
            <w:pPr>
              <w:rPr>
                <w:rFonts w:ascii="Arial" w:hAnsi="Arial" w:cs="Arial"/>
                <w:szCs w:val="24"/>
                <w:u w:val="single"/>
              </w:rPr>
            </w:pPr>
            <w:r>
              <w:rPr>
                <w:rFonts w:ascii="Arial" w:hAnsi="Arial" w:cs="Arial"/>
                <w:szCs w:val="24"/>
                <w:u w:val="single"/>
              </w:rPr>
              <w:t>Attendance:</w:t>
            </w:r>
          </w:p>
          <w:p w:rsidR="004029D9" w:rsidRDefault="004029D9" w:rsidP="004029D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4029D9" w:rsidRDefault="004029D9">
            <w:pPr>
              <w:rPr>
                <w:rFonts w:ascii="Arial" w:hAnsi="Arial"/>
                <w:b/>
              </w:rPr>
            </w:pPr>
          </w:p>
        </w:tc>
      </w:tr>
    </w:tbl>
    <w:p w:rsidR="004029D9" w:rsidRDefault="004029D9" w:rsidP="004029D9"/>
    <w:tbl>
      <w:tblPr>
        <w:tblW w:w="0" w:type="auto"/>
        <w:tblLayout w:type="fixed"/>
        <w:tblLook w:val="0000"/>
      </w:tblPr>
      <w:tblGrid>
        <w:gridCol w:w="675"/>
        <w:gridCol w:w="8181"/>
      </w:tblGrid>
      <w:tr w:rsidR="004029D9" w:rsidRPr="001F503D" w:rsidTr="004029D9">
        <w:trPr>
          <w:cantSplit/>
        </w:trPr>
        <w:tc>
          <w:tcPr>
            <w:tcW w:w="675" w:type="dxa"/>
          </w:tcPr>
          <w:p w:rsidR="004029D9" w:rsidRPr="001F503D" w:rsidRDefault="004029D9" w:rsidP="004029D9">
            <w:pPr>
              <w:rPr>
                <w:rFonts w:ascii="Arial" w:hAnsi="Arial"/>
                <w:b/>
              </w:rPr>
            </w:pPr>
            <w:r w:rsidRPr="001F503D">
              <w:rPr>
                <w:rFonts w:ascii="Arial" w:hAnsi="Arial"/>
                <w:b/>
              </w:rPr>
              <w:t>VII.</w:t>
            </w:r>
          </w:p>
        </w:tc>
        <w:tc>
          <w:tcPr>
            <w:tcW w:w="8181" w:type="dxa"/>
          </w:tcPr>
          <w:p w:rsidR="004029D9" w:rsidRDefault="004029D9" w:rsidP="004029D9">
            <w:pPr>
              <w:rPr>
                <w:rFonts w:ascii="Arial" w:hAnsi="Arial"/>
                <w:b/>
              </w:rPr>
            </w:pPr>
            <w:r>
              <w:rPr>
                <w:rFonts w:ascii="Arial" w:hAnsi="Arial"/>
                <w:b/>
              </w:rPr>
              <w:t xml:space="preserve">COURSE OUTLINE </w:t>
            </w:r>
            <w:r w:rsidRPr="001F503D">
              <w:rPr>
                <w:rFonts w:ascii="Arial" w:hAnsi="Arial"/>
                <w:b/>
              </w:rPr>
              <w:t>ADDENDUM:</w:t>
            </w:r>
          </w:p>
          <w:p w:rsidR="004029D9" w:rsidRPr="001F503D" w:rsidRDefault="004029D9" w:rsidP="004029D9">
            <w:pPr>
              <w:rPr>
                <w:rFonts w:ascii="Arial" w:hAnsi="Arial"/>
                <w:b/>
              </w:rPr>
            </w:pPr>
          </w:p>
        </w:tc>
      </w:tr>
      <w:tr w:rsidR="004029D9" w:rsidRPr="001F503D" w:rsidTr="004029D9">
        <w:trPr>
          <w:cantSplit/>
        </w:trPr>
        <w:tc>
          <w:tcPr>
            <w:tcW w:w="675" w:type="dxa"/>
          </w:tcPr>
          <w:p w:rsidR="004029D9" w:rsidRDefault="004029D9" w:rsidP="004029D9">
            <w:pPr>
              <w:rPr>
                <w:rFonts w:ascii="Arial" w:hAnsi="Arial"/>
              </w:rPr>
            </w:pPr>
          </w:p>
        </w:tc>
        <w:tc>
          <w:tcPr>
            <w:tcW w:w="8181" w:type="dxa"/>
          </w:tcPr>
          <w:p w:rsidR="004029D9" w:rsidRPr="001F503D" w:rsidRDefault="004029D9" w:rsidP="004029D9">
            <w:pPr>
              <w:rPr>
                <w:rFonts w:ascii="Arial" w:hAnsi="Arial"/>
              </w:rPr>
            </w:pPr>
            <w:r>
              <w:rPr>
                <w:rFonts w:ascii="Arial" w:hAnsi="Arial"/>
              </w:rPr>
              <w:t>The provisions contained in the addendum located on the portal form part of this course outline.</w:t>
            </w:r>
          </w:p>
        </w:tc>
      </w:tr>
    </w:tbl>
    <w:p w:rsidR="004029D9" w:rsidRDefault="004029D9" w:rsidP="004029D9">
      <w:pPr>
        <w:pStyle w:val="EnvelopeReturn"/>
      </w:pPr>
    </w:p>
    <w:p w:rsidR="004029D9" w:rsidRDefault="004029D9" w:rsidP="004029D9">
      <w:pPr>
        <w:pStyle w:val="EnvelopeReturn"/>
      </w:pPr>
    </w:p>
    <w:p w:rsidR="00D1300B" w:rsidRDefault="00D1300B">
      <w:pPr>
        <w:pStyle w:val="EnvelopeReturn"/>
      </w:pPr>
    </w:p>
    <w:sectPr w:rsidR="00D1300B" w:rsidSect="004029D9">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D9" w:rsidRDefault="004029D9">
      <w:r>
        <w:separator/>
      </w:r>
    </w:p>
  </w:endnote>
  <w:endnote w:type="continuationSeparator" w:id="0">
    <w:p w:rsidR="004029D9" w:rsidRDefault="00402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D9" w:rsidRDefault="004029D9">
      <w:r>
        <w:separator/>
      </w:r>
    </w:p>
  </w:footnote>
  <w:footnote w:type="continuationSeparator" w:id="0">
    <w:p w:rsidR="004029D9" w:rsidRDefault="00402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D9" w:rsidRDefault="00352A5C">
    <w:pPr>
      <w:pStyle w:val="Header"/>
      <w:framePr w:wrap="around" w:vAnchor="text" w:hAnchor="margin" w:xAlign="center" w:y="1"/>
      <w:rPr>
        <w:rStyle w:val="PageNumber"/>
      </w:rPr>
    </w:pPr>
    <w:r>
      <w:rPr>
        <w:rStyle w:val="PageNumber"/>
      </w:rPr>
      <w:fldChar w:fldCharType="begin"/>
    </w:r>
    <w:r w:rsidR="004029D9">
      <w:rPr>
        <w:rStyle w:val="PageNumber"/>
      </w:rPr>
      <w:instrText xml:space="preserve">PAGE  </w:instrText>
    </w:r>
    <w:r>
      <w:rPr>
        <w:rStyle w:val="PageNumber"/>
      </w:rPr>
      <w:fldChar w:fldCharType="separate"/>
    </w:r>
    <w:r w:rsidR="004029D9">
      <w:rPr>
        <w:rStyle w:val="PageNumber"/>
        <w:noProof/>
      </w:rPr>
      <w:t>5</w:t>
    </w:r>
    <w:r>
      <w:rPr>
        <w:rStyle w:val="PageNumber"/>
      </w:rPr>
      <w:fldChar w:fldCharType="end"/>
    </w:r>
  </w:p>
  <w:p w:rsidR="004029D9" w:rsidRDefault="004029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D9" w:rsidRDefault="00352A5C">
    <w:pPr>
      <w:pStyle w:val="Header"/>
      <w:framePr w:wrap="around" w:vAnchor="text" w:hAnchor="margin" w:xAlign="center" w:y="1"/>
      <w:rPr>
        <w:rStyle w:val="PageNumber"/>
      </w:rPr>
    </w:pPr>
    <w:r>
      <w:rPr>
        <w:rStyle w:val="PageNumber"/>
      </w:rPr>
      <w:fldChar w:fldCharType="begin"/>
    </w:r>
    <w:r w:rsidR="004029D9">
      <w:rPr>
        <w:rStyle w:val="PageNumber"/>
      </w:rPr>
      <w:instrText xml:space="preserve">PAGE  </w:instrText>
    </w:r>
    <w:r>
      <w:rPr>
        <w:rStyle w:val="PageNumber"/>
      </w:rPr>
      <w:fldChar w:fldCharType="separate"/>
    </w:r>
    <w:r w:rsidR="009C7A93">
      <w:rPr>
        <w:rStyle w:val="PageNumber"/>
        <w:noProof/>
      </w:rPr>
      <w:t>2</w:t>
    </w:r>
    <w:r>
      <w:rPr>
        <w:rStyle w:val="PageNumber"/>
      </w:rPr>
      <w:fldChar w:fldCharType="end"/>
    </w:r>
  </w:p>
  <w:tbl>
    <w:tblPr>
      <w:tblW w:w="0" w:type="auto"/>
      <w:tblLayout w:type="fixed"/>
      <w:tblLook w:val="0000"/>
    </w:tblPr>
    <w:tblGrid>
      <w:gridCol w:w="3794"/>
      <w:gridCol w:w="1134"/>
      <w:gridCol w:w="3928"/>
    </w:tblGrid>
    <w:tr w:rsidR="004029D9" w:rsidRPr="00A1781F">
      <w:tc>
        <w:tcPr>
          <w:tcW w:w="3794" w:type="dxa"/>
        </w:tcPr>
        <w:p w:rsidR="004029D9" w:rsidRPr="00A1781F" w:rsidRDefault="004029D9">
          <w:pPr>
            <w:rPr>
              <w:rFonts w:ascii="Arial" w:hAnsi="Arial"/>
              <w:b/>
              <w:snapToGrid w:val="0"/>
            </w:rPr>
          </w:pPr>
          <w:r w:rsidRPr="00A1781F">
            <w:rPr>
              <w:rFonts w:ascii="Arial" w:hAnsi="Arial"/>
              <w:b/>
              <w:snapToGrid w:val="0"/>
            </w:rPr>
            <w:t>Student Esthetician Clinic</w:t>
          </w:r>
        </w:p>
      </w:tc>
      <w:tc>
        <w:tcPr>
          <w:tcW w:w="1134" w:type="dxa"/>
        </w:tcPr>
        <w:p w:rsidR="004029D9" w:rsidRPr="00A1781F" w:rsidRDefault="004029D9">
          <w:pPr>
            <w:pStyle w:val="Header"/>
            <w:jc w:val="center"/>
            <w:rPr>
              <w:rFonts w:ascii="Arial" w:hAnsi="Arial"/>
              <w:b/>
              <w:snapToGrid w:val="0"/>
            </w:rPr>
          </w:pPr>
        </w:p>
      </w:tc>
      <w:tc>
        <w:tcPr>
          <w:tcW w:w="3928" w:type="dxa"/>
        </w:tcPr>
        <w:p w:rsidR="004029D9" w:rsidRPr="00A1781F" w:rsidRDefault="004029D9">
          <w:pPr>
            <w:pStyle w:val="Header"/>
            <w:jc w:val="right"/>
            <w:rPr>
              <w:rFonts w:ascii="Arial" w:hAnsi="Arial"/>
              <w:b/>
              <w:snapToGrid w:val="0"/>
            </w:rPr>
          </w:pPr>
          <w:r w:rsidRPr="00A1781F">
            <w:rPr>
              <w:rFonts w:ascii="Arial" w:hAnsi="Arial"/>
              <w:b/>
              <w:snapToGrid w:val="0"/>
            </w:rPr>
            <w:t>EST166</w:t>
          </w:r>
        </w:p>
      </w:tc>
    </w:tr>
  </w:tbl>
  <w:p w:rsidR="004029D9" w:rsidRDefault="004029D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DF4C32"/>
    <w:multiLevelType w:val="hybridMultilevel"/>
    <w:tmpl w:val="8C46CCBA"/>
    <w:lvl w:ilvl="0" w:tplc="CDAE2AD8">
      <w:start w:val="3"/>
      <w:numFmt w:val="decimal"/>
      <w:lvlText w:val="%1."/>
      <w:lvlJc w:val="left"/>
      <w:pPr>
        <w:tabs>
          <w:tab w:val="num" w:pos="1440"/>
        </w:tabs>
        <w:ind w:left="1440" w:hanging="72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D8567F"/>
    <w:multiLevelType w:val="hybridMultilevel"/>
    <w:tmpl w:val="1F58E51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6453667"/>
    <w:multiLevelType w:val="hybridMultilevel"/>
    <w:tmpl w:val="A64E74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1C59BB"/>
    <w:multiLevelType w:val="hybridMultilevel"/>
    <w:tmpl w:val="2780A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5"/>
  </w:num>
  <w:num w:numId="4">
    <w:abstractNumId w:val="12"/>
  </w:num>
  <w:num w:numId="5">
    <w:abstractNumId w:val="16"/>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6"/>
  </w:num>
  <w:num w:numId="14">
    <w:abstractNumId w:val="8"/>
  </w:num>
  <w:num w:numId="15">
    <w:abstractNumId w:val="7"/>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3126B"/>
    <w:rsid w:val="000351CD"/>
    <w:rsid w:val="000352BC"/>
    <w:rsid w:val="000D153D"/>
    <w:rsid w:val="0013201F"/>
    <w:rsid w:val="001A0026"/>
    <w:rsid w:val="001E49C5"/>
    <w:rsid w:val="002665F8"/>
    <w:rsid w:val="002B1337"/>
    <w:rsid w:val="002B364C"/>
    <w:rsid w:val="0033241F"/>
    <w:rsid w:val="00352A5C"/>
    <w:rsid w:val="003A1FB6"/>
    <w:rsid w:val="003B6C99"/>
    <w:rsid w:val="003D0B70"/>
    <w:rsid w:val="003D5562"/>
    <w:rsid w:val="004029D9"/>
    <w:rsid w:val="004959EE"/>
    <w:rsid w:val="004D11B8"/>
    <w:rsid w:val="004D42E7"/>
    <w:rsid w:val="005453CD"/>
    <w:rsid w:val="005A28BC"/>
    <w:rsid w:val="00626C24"/>
    <w:rsid w:val="00627C92"/>
    <w:rsid w:val="006F2A85"/>
    <w:rsid w:val="00721FF2"/>
    <w:rsid w:val="00723208"/>
    <w:rsid w:val="0078127D"/>
    <w:rsid w:val="00787328"/>
    <w:rsid w:val="00794190"/>
    <w:rsid w:val="007D156A"/>
    <w:rsid w:val="007E6621"/>
    <w:rsid w:val="007F132C"/>
    <w:rsid w:val="008348BE"/>
    <w:rsid w:val="00867048"/>
    <w:rsid w:val="008B72E4"/>
    <w:rsid w:val="008D0508"/>
    <w:rsid w:val="009311B7"/>
    <w:rsid w:val="009862A1"/>
    <w:rsid w:val="009C7A93"/>
    <w:rsid w:val="009E0F19"/>
    <w:rsid w:val="00A01D87"/>
    <w:rsid w:val="00A1781F"/>
    <w:rsid w:val="00A535BC"/>
    <w:rsid w:val="00A84412"/>
    <w:rsid w:val="00A9176F"/>
    <w:rsid w:val="00AD1947"/>
    <w:rsid w:val="00AE347C"/>
    <w:rsid w:val="00B027AA"/>
    <w:rsid w:val="00B50404"/>
    <w:rsid w:val="00B778BA"/>
    <w:rsid w:val="00B835FC"/>
    <w:rsid w:val="00C0550E"/>
    <w:rsid w:val="00C32DA2"/>
    <w:rsid w:val="00C5565A"/>
    <w:rsid w:val="00C97897"/>
    <w:rsid w:val="00CC526C"/>
    <w:rsid w:val="00CD6A0E"/>
    <w:rsid w:val="00D1300B"/>
    <w:rsid w:val="00D13658"/>
    <w:rsid w:val="00D1447E"/>
    <w:rsid w:val="00D358D7"/>
    <w:rsid w:val="00DD5534"/>
    <w:rsid w:val="00DE288B"/>
    <w:rsid w:val="00DF43D9"/>
    <w:rsid w:val="00E25868"/>
    <w:rsid w:val="00E637CE"/>
    <w:rsid w:val="00E86FF6"/>
    <w:rsid w:val="00EB772C"/>
    <w:rsid w:val="00EE6E49"/>
    <w:rsid w:val="00EF12D7"/>
    <w:rsid w:val="00F430A9"/>
    <w:rsid w:val="00F86C9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1B7"/>
    <w:rPr>
      <w:sz w:val="24"/>
      <w:lang w:val="en-US" w:eastAsia="en-US"/>
    </w:rPr>
  </w:style>
  <w:style w:type="paragraph" w:styleId="Heading1">
    <w:name w:val="heading 1"/>
    <w:basedOn w:val="Normal"/>
    <w:next w:val="Normal"/>
    <w:qFormat/>
    <w:rsid w:val="009311B7"/>
    <w:pPr>
      <w:keepNext/>
      <w:jc w:val="center"/>
      <w:outlineLvl w:val="0"/>
    </w:pPr>
    <w:rPr>
      <w:b/>
      <w:u w:val="single"/>
      <w:lang w:val="en-GB"/>
    </w:rPr>
  </w:style>
  <w:style w:type="paragraph" w:styleId="Heading2">
    <w:name w:val="heading 2"/>
    <w:basedOn w:val="Normal"/>
    <w:next w:val="Normal"/>
    <w:qFormat/>
    <w:rsid w:val="009311B7"/>
    <w:pPr>
      <w:keepNext/>
      <w:jc w:val="center"/>
      <w:outlineLvl w:val="1"/>
    </w:pPr>
    <w:rPr>
      <w:b/>
      <w:lang w:val="en-GB"/>
    </w:rPr>
  </w:style>
  <w:style w:type="paragraph" w:styleId="Heading3">
    <w:name w:val="heading 3"/>
    <w:basedOn w:val="Normal"/>
    <w:next w:val="Normal"/>
    <w:qFormat/>
    <w:rsid w:val="009311B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11B7"/>
    <w:rPr>
      <w:rFonts w:ascii="Arial" w:hAnsi="Arial"/>
    </w:rPr>
  </w:style>
  <w:style w:type="paragraph" w:styleId="Header">
    <w:name w:val="header"/>
    <w:basedOn w:val="Normal"/>
    <w:rsid w:val="009311B7"/>
    <w:pPr>
      <w:tabs>
        <w:tab w:val="center" w:pos="4320"/>
        <w:tab w:val="right" w:pos="8640"/>
      </w:tabs>
    </w:pPr>
  </w:style>
  <w:style w:type="paragraph" w:styleId="Footer">
    <w:name w:val="footer"/>
    <w:basedOn w:val="Normal"/>
    <w:rsid w:val="009311B7"/>
    <w:pPr>
      <w:tabs>
        <w:tab w:val="center" w:pos="4320"/>
        <w:tab w:val="right" w:pos="8640"/>
      </w:tabs>
    </w:pPr>
  </w:style>
  <w:style w:type="character" w:styleId="PageNumber">
    <w:name w:val="page number"/>
    <w:basedOn w:val="DefaultParagraphFont"/>
    <w:rsid w:val="009311B7"/>
  </w:style>
  <w:style w:type="character" w:styleId="LineNumber">
    <w:name w:val="line number"/>
    <w:basedOn w:val="DefaultParagraphFont"/>
    <w:rsid w:val="009311B7"/>
  </w:style>
  <w:style w:type="paragraph" w:styleId="BodyTextIndent">
    <w:name w:val="Body Text Indent"/>
    <w:basedOn w:val="Normal"/>
    <w:rsid w:val="009311B7"/>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33241F"/>
    <w:rPr>
      <w:rFonts w:ascii="Tahoma" w:hAnsi="Tahoma" w:cs="Tahoma"/>
      <w:sz w:val="16"/>
      <w:szCs w:val="16"/>
    </w:rPr>
  </w:style>
  <w:style w:type="character" w:customStyle="1" w:styleId="BalloonTextChar">
    <w:name w:val="Balloon Text Char"/>
    <w:basedOn w:val="DefaultParagraphFont"/>
    <w:link w:val="BalloonText"/>
    <w:rsid w:val="0033241F"/>
    <w:rPr>
      <w:rFonts w:ascii="Tahoma" w:hAnsi="Tahoma" w:cs="Tahoma"/>
      <w:sz w:val="16"/>
      <w:szCs w:val="16"/>
      <w:lang w:val="en-US" w:eastAsia="en-US"/>
    </w:rPr>
  </w:style>
  <w:style w:type="paragraph" w:styleId="ListParagraph">
    <w:name w:val="List Paragraph"/>
    <w:basedOn w:val="Normal"/>
    <w:uiPriority w:val="34"/>
    <w:qFormat/>
    <w:rsid w:val="00AD194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38411-03A1-4A90-99C7-C21EFD5BF4E5}"/>
</file>

<file path=customXml/itemProps2.xml><?xml version="1.0" encoding="utf-8"?>
<ds:datastoreItem xmlns:ds="http://schemas.openxmlformats.org/officeDocument/2006/customXml" ds:itemID="{5B5368B1-9455-42BD-8449-E11974FF98F5}"/>
</file>

<file path=customXml/itemProps3.xml><?xml version="1.0" encoding="utf-8"?>
<ds:datastoreItem xmlns:ds="http://schemas.openxmlformats.org/officeDocument/2006/customXml" ds:itemID="{07866ACD-3C14-49CA-B3C4-6BE9F800F4D4}"/>
</file>

<file path=docProps/app.xml><?xml version="1.0" encoding="utf-8"?>
<Properties xmlns="http://schemas.openxmlformats.org/officeDocument/2006/extended-properties" xmlns:vt="http://schemas.openxmlformats.org/officeDocument/2006/docPropsVTypes">
  <Template>Normal.dotm</Template>
  <TotalTime>6</TotalTime>
  <Pages>6</Pages>
  <Words>1249</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2010-12-14T15:25:00Z</cp:lastPrinted>
  <dcterms:created xsi:type="dcterms:W3CDTF">2010-12-10T17:20:00Z</dcterms:created>
  <dcterms:modified xsi:type="dcterms:W3CDTF">2011-01-03T16:10:00Z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11463600</vt:r8>
  </property>
</Properties>
</file>